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94F" w:rsidRPr="000A394F" w:rsidRDefault="000A394F" w:rsidP="000A394F">
      <w:pPr>
        <w:suppressAutoHyphens w:val="0"/>
        <w:jc w:val="center"/>
        <w:rPr>
          <w:b/>
          <w:sz w:val="24"/>
          <w:szCs w:val="24"/>
          <w:lang w:eastAsia="ru-RU"/>
        </w:rPr>
      </w:pPr>
      <w:r w:rsidRPr="000A394F">
        <w:rPr>
          <w:b/>
          <w:sz w:val="24"/>
          <w:szCs w:val="24"/>
          <w:lang w:eastAsia="ru-RU"/>
        </w:rPr>
        <w:t>Уведомление</w:t>
      </w:r>
    </w:p>
    <w:p w:rsidR="000A394F" w:rsidRPr="000A394F" w:rsidRDefault="000A394F" w:rsidP="000A394F">
      <w:pPr>
        <w:suppressAutoHyphens w:val="0"/>
        <w:jc w:val="center"/>
        <w:rPr>
          <w:b/>
          <w:sz w:val="24"/>
          <w:szCs w:val="24"/>
          <w:lang w:eastAsia="ru-RU"/>
        </w:rPr>
      </w:pPr>
      <w:r w:rsidRPr="000A394F">
        <w:rPr>
          <w:b/>
          <w:sz w:val="24"/>
          <w:szCs w:val="24"/>
          <w:lang w:eastAsia="ru-RU"/>
        </w:rPr>
        <w:t>о проведении публичных консультаций в целях экспертизы</w:t>
      </w:r>
    </w:p>
    <w:p w:rsidR="000A394F" w:rsidRPr="000A394F" w:rsidRDefault="000A394F" w:rsidP="000A394F">
      <w:pPr>
        <w:suppressAutoHyphens w:val="0"/>
        <w:jc w:val="center"/>
        <w:rPr>
          <w:b/>
          <w:sz w:val="24"/>
          <w:szCs w:val="24"/>
          <w:lang w:eastAsia="ru-RU"/>
        </w:rPr>
      </w:pPr>
      <w:r w:rsidRPr="000A394F">
        <w:rPr>
          <w:b/>
          <w:sz w:val="24"/>
          <w:szCs w:val="24"/>
          <w:lang w:eastAsia="ru-RU"/>
        </w:rPr>
        <w:t>муниципального нормативного правового акта</w:t>
      </w:r>
    </w:p>
    <w:p w:rsidR="000A394F" w:rsidRPr="000A394F" w:rsidRDefault="000A394F" w:rsidP="000A394F">
      <w:pPr>
        <w:suppressAutoHyphens w:val="0"/>
        <w:rPr>
          <w:b/>
          <w:sz w:val="24"/>
          <w:szCs w:val="24"/>
          <w:lang w:eastAsia="ru-RU"/>
        </w:rPr>
      </w:pPr>
    </w:p>
    <w:p w:rsidR="004F510E" w:rsidRDefault="000A394F" w:rsidP="004F510E">
      <w:pPr>
        <w:jc w:val="both"/>
        <w:rPr>
          <w:sz w:val="24"/>
          <w:szCs w:val="24"/>
          <w:lang w:eastAsia="ru-RU"/>
        </w:rPr>
      </w:pPr>
      <w:r w:rsidRPr="000A394F">
        <w:rPr>
          <w:sz w:val="24"/>
          <w:szCs w:val="24"/>
          <w:lang w:eastAsia="ru-RU"/>
        </w:rPr>
        <w:t xml:space="preserve">   Настоящим Администрация муниципального образования «Кошехабльское сельское поселение» уведомляет о проведении публичных консультаций в целях экспертизы муниципального нормативного правового акта - </w:t>
      </w:r>
      <w:r w:rsidR="0005247A" w:rsidRPr="0005247A">
        <w:rPr>
          <w:bCs/>
          <w:sz w:val="24"/>
          <w:szCs w:val="24"/>
          <w:lang w:eastAsia="ru-RU"/>
        </w:rPr>
        <w:t xml:space="preserve">Решение </w:t>
      </w:r>
      <w:r w:rsidR="0005247A" w:rsidRPr="0005247A">
        <w:rPr>
          <w:spacing w:val="-8"/>
          <w:sz w:val="24"/>
          <w:szCs w:val="24"/>
          <w:lang w:eastAsia="ru-RU"/>
        </w:rPr>
        <w:t xml:space="preserve">Совета народных депутатов </w:t>
      </w:r>
      <w:r w:rsidR="0005247A" w:rsidRPr="0005247A">
        <w:rPr>
          <w:sz w:val="24"/>
          <w:szCs w:val="24"/>
          <w:lang w:eastAsia="ru-RU"/>
        </w:rPr>
        <w:t xml:space="preserve">муниципального образования «Кошехабльское сельское поселение» </w:t>
      </w:r>
      <w:r w:rsidR="0005247A" w:rsidRPr="0005247A">
        <w:rPr>
          <w:spacing w:val="-8"/>
          <w:sz w:val="24"/>
          <w:szCs w:val="24"/>
          <w:lang w:eastAsia="ru-RU"/>
        </w:rPr>
        <w:t>от 30 сентября 2021 года № 140</w:t>
      </w:r>
      <w:r w:rsidR="0005247A" w:rsidRPr="0005247A">
        <w:rPr>
          <w:sz w:val="24"/>
          <w:szCs w:val="24"/>
          <w:lang w:eastAsia="ru-RU"/>
        </w:rPr>
        <w:t xml:space="preserve"> «</w:t>
      </w:r>
      <w:r w:rsidR="0005247A" w:rsidRPr="0005247A">
        <w:rPr>
          <w:bCs/>
          <w:sz w:val="24"/>
          <w:szCs w:val="24"/>
          <w:lang w:eastAsia="ru-RU"/>
        </w:rPr>
        <w:t>Об утверждении Положения о муниципальном контроле в сфере благоустройства».</w:t>
      </w:r>
      <w:r w:rsidR="004F510E">
        <w:rPr>
          <w:bCs/>
          <w:sz w:val="24"/>
          <w:szCs w:val="24"/>
          <w:lang w:eastAsia="ru-RU"/>
        </w:rPr>
        <w:t xml:space="preserve">   </w:t>
      </w:r>
      <w:r w:rsidRPr="000A394F">
        <w:rPr>
          <w:sz w:val="24"/>
          <w:szCs w:val="24"/>
          <w:lang w:eastAsia="ru-RU"/>
        </w:rPr>
        <w:t xml:space="preserve"> </w:t>
      </w:r>
      <w:r w:rsidR="004F510E">
        <w:rPr>
          <w:sz w:val="24"/>
          <w:szCs w:val="24"/>
          <w:lang w:eastAsia="ru-RU"/>
        </w:rPr>
        <w:t xml:space="preserve">    </w:t>
      </w:r>
    </w:p>
    <w:p w:rsidR="000A394F" w:rsidRPr="004F510E" w:rsidRDefault="004F510E" w:rsidP="004F510E">
      <w:pPr>
        <w:jc w:val="both"/>
        <w:rPr>
          <w:bCs/>
          <w:sz w:val="24"/>
          <w:szCs w:val="24"/>
          <w:lang w:eastAsia="ru-RU"/>
        </w:rPr>
      </w:pPr>
      <w:r>
        <w:rPr>
          <w:sz w:val="24"/>
          <w:szCs w:val="24"/>
          <w:lang w:eastAsia="ru-RU"/>
        </w:rPr>
        <w:t xml:space="preserve">    </w:t>
      </w:r>
      <w:r w:rsidR="000A394F" w:rsidRPr="000A394F">
        <w:rPr>
          <w:sz w:val="24"/>
          <w:szCs w:val="24"/>
          <w:lang w:eastAsia="ru-RU"/>
        </w:rPr>
        <w:t>Орган, осуществляющий экспертизу муниципальных нормативных правовых актов: Администрация муниципального образования «Кошехабльское сельское поселение»</w:t>
      </w:r>
    </w:p>
    <w:p w:rsidR="000A394F" w:rsidRPr="000A394F" w:rsidRDefault="000A394F" w:rsidP="000A394F">
      <w:pPr>
        <w:suppressAutoHyphens w:val="0"/>
        <w:ind w:firstLine="709"/>
        <w:jc w:val="both"/>
        <w:rPr>
          <w:b/>
          <w:sz w:val="24"/>
          <w:szCs w:val="24"/>
          <w:lang w:eastAsia="ru-RU"/>
        </w:rPr>
      </w:pPr>
      <w:r w:rsidRPr="000A394F">
        <w:rPr>
          <w:b/>
          <w:sz w:val="24"/>
          <w:szCs w:val="24"/>
          <w:lang w:eastAsia="ru-RU"/>
        </w:rPr>
        <w:t>Период проведения публичных консультаций:</w:t>
      </w:r>
    </w:p>
    <w:p w:rsidR="000A394F" w:rsidRPr="000A394F" w:rsidRDefault="0005247A" w:rsidP="000A394F">
      <w:pPr>
        <w:suppressAutoHyphens w:val="0"/>
        <w:ind w:firstLine="709"/>
        <w:jc w:val="both"/>
        <w:rPr>
          <w:b/>
          <w:sz w:val="24"/>
          <w:szCs w:val="24"/>
          <w:lang w:eastAsia="ru-RU"/>
        </w:rPr>
      </w:pPr>
      <w:r>
        <w:rPr>
          <w:b/>
          <w:sz w:val="24"/>
          <w:szCs w:val="24"/>
          <w:lang w:eastAsia="ru-RU"/>
        </w:rPr>
        <w:t xml:space="preserve"> "01</w:t>
      </w:r>
      <w:r w:rsidR="000A394F" w:rsidRPr="000A394F">
        <w:rPr>
          <w:b/>
          <w:sz w:val="24"/>
          <w:szCs w:val="24"/>
          <w:lang w:eastAsia="ru-RU"/>
        </w:rPr>
        <w:t>"</w:t>
      </w:r>
      <w:r>
        <w:rPr>
          <w:b/>
          <w:sz w:val="24"/>
          <w:szCs w:val="24"/>
          <w:lang w:eastAsia="ru-RU"/>
        </w:rPr>
        <w:t>апреля 2025 года – "30</w:t>
      </w:r>
      <w:r w:rsidR="000A394F" w:rsidRPr="000A394F">
        <w:rPr>
          <w:b/>
          <w:sz w:val="24"/>
          <w:szCs w:val="24"/>
          <w:lang w:eastAsia="ru-RU"/>
        </w:rPr>
        <w:t xml:space="preserve">" апреля 2025 года. </w:t>
      </w:r>
      <w:r w:rsidR="000A394F" w:rsidRPr="000A394F">
        <w:rPr>
          <w:i/>
          <w:sz w:val="24"/>
          <w:szCs w:val="24"/>
          <w:lang w:eastAsia="ru-RU"/>
        </w:rPr>
        <w:t xml:space="preserve">      </w:t>
      </w:r>
    </w:p>
    <w:p w:rsidR="000A394F" w:rsidRPr="000A394F" w:rsidRDefault="000A394F" w:rsidP="000A394F">
      <w:pPr>
        <w:suppressAutoHyphens w:val="0"/>
        <w:ind w:firstLine="709"/>
        <w:jc w:val="both"/>
        <w:rPr>
          <w:sz w:val="24"/>
          <w:szCs w:val="24"/>
          <w:lang w:eastAsia="ru-RU"/>
        </w:rPr>
      </w:pPr>
      <w:r w:rsidRPr="000A394F">
        <w:rPr>
          <w:b/>
          <w:sz w:val="24"/>
          <w:szCs w:val="24"/>
          <w:lang w:eastAsia="ru-RU"/>
        </w:rPr>
        <w:t>Способ направления ответов:</w:t>
      </w:r>
    </w:p>
    <w:p w:rsidR="000A394F" w:rsidRPr="000A394F" w:rsidRDefault="000A394F" w:rsidP="000A394F">
      <w:pPr>
        <w:suppressAutoHyphens w:val="0"/>
        <w:ind w:firstLine="709"/>
        <w:jc w:val="both"/>
        <w:rPr>
          <w:sz w:val="24"/>
          <w:szCs w:val="24"/>
          <w:lang w:eastAsia="ru-RU"/>
        </w:rPr>
      </w:pPr>
      <w:r w:rsidRPr="000A394F">
        <w:rPr>
          <w:sz w:val="24"/>
          <w:szCs w:val="24"/>
          <w:lang w:eastAsia="ru-RU"/>
        </w:rPr>
        <w:t>Направление ответов на предложенные к обсуждению вопросы, предложений (замечаний) относительно положений муниципального нормативного правового акта осуществляется в форме электронного документа</w:t>
      </w:r>
      <w:r w:rsidR="003C50A0">
        <w:rPr>
          <w:sz w:val="24"/>
          <w:szCs w:val="24"/>
          <w:lang w:eastAsia="ru-RU"/>
        </w:rPr>
        <w:t xml:space="preserve"> по электронной почте на адрес</w:t>
      </w:r>
      <w:r w:rsidRPr="000A394F">
        <w:rPr>
          <w:b/>
          <w:sz w:val="24"/>
          <w:szCs w:val="24"/>
          <w:lang w:eastAsia="ru-RU"/>
        </w:rPr>
        <w:t>:</w:t>
      </w:r>
      <w:r w:rsidRPr="000A394F">
        <w:rPr>
          <w:sz w:val="24"/>
          <w:szCs w:val="24"/>
          <w:lang w:eastAsia="ru-RU"/>
        </w:rPr>
        <w:t xml:space="preserve"> </w:t>
      </w:r>
      <w:r w:rsidR="003C50A0" w:rsidRPr="003C50A0">
        <w:rPr>
          <w:rFonts w:ascii="Helvetica" w:hAnsi="Helvetica"/>
          <w:sz w:val="24"/>
          <w:szCs w:val="24"/>
          <w:shd w:val="clear" w:color="auto" w:fill="FFFFFF"/>
        </w:rPr>
        <w:t>jur_ksp@mail.ru</w:t>
      </w:r>
      <w:r w:rsidR="002C0D3A">
        <w:t xml:space="preserve"> </w:t>
      </w:r>
      <w:r w:rsidRPr="000A394F">
        <w:rPr>
          <w:sz w:val="24"/>
          <w:szCs w:val="24"/>
          <w:lang w:eastAsia="ru-RU"/>
        </w:rPr>
        <w:t xml:space="preserve"> или в форме документа на бумажном носителе по адресу: 385400, Республика Адыгея, Кошехабльский район, а. Кошехабль, ул. Дружбы народов,56</w:t>
      </w:r>
    </w:p>
    <w:p w:rsidR="000A394F" w:rsidRPr="000A394F" w:rsidRDefault="000A394F" w:rsidP="000A394F">
      <w:pPr>
        <w:suppressAutoHyphens w:val="0"/>
        <w:ind w:firstLine="709"/>
        <w:jc w:val="both"/>
        <w:rPr>
          <w:b/>
          <w:sz w:val="24"/>
          <w:szCs w:val="24"/>
          <w:lang w:eastAsia="ru-RU"/>
        </w:rPr>
      </w:pPr>
      <w:r w:rsidRPr="000A394F">
        <w:rPr>
          <w:b/>
          <w:sz w:val="24"/>
          <w:szCs w:val="24"/>
          <w:lang w:eastAsia="ru-RU"/>
        </w:rPr>
        <w:t>Контактное лицо по вопросам проведения публичных консультаций:</w:t>
      </w:r>
    </w:p>
    <w:p w:rsidR="000A394F" w:rsidRPr="000A394F" w:rsidRDefault="000A394F" w:rsidP="000A394F">
      <w:pPr>
        <w:suppressAutoHyphens w:val="0"/>
        <w:jc w:val="both"/>
        <w:rPr>
          <w:sz w:val="24"/>
          <w:szCs w:val="24"/>
          <w:lang w:eastAsia="ru-RU"/>
        </w:rPr>
      </w:pPr>
      <w:r w:rsidRPr="000A394F">
        <w:rPr>
          <w:sz w:val="24"/>
          <w:szCs w:val="24"/>
          <w:lang w:eastAsia="ru-RU"/>
        </w:rPr>
        <w:t>Герасимова Эльвира Александровна - ведущий специалист администрации МО «Кошехабльское сельское поселение», тел.: раб.8 (87770) 9-27-24.</w:t>
      </w:r>
    </w:p>
    <w:p w:rsidR="000A394F" w:rsidRPr="0005247A" w:rsidRDefault="000A394F" w:rsidP="0005247A">
      <w:pPr>
        <w:jc w:val="both"/>
        <w:rPr>
          <w:bCs/>
          <w:sz w:val="24"/>
          <w:szCs w:val="24"/>
          <w:lang w:eastAsia="ru-RU"/>
        </w:rPr>
      </w:pPr>
      <w:r w:rsidRPr="000A394F">
        <w:rPr>
          <w:sz w:val="24"/>
          <w:szCs w:val="24"/>
          <w:lang w:eastAsia="ru-RU"/>
        </w:rPr>
        <w:t xml:space="preserve">    </w:t>
      </w:r>
      <w:proofErr w:type="gramStart"/>
      <w:r w:rsidR="0005247A" w:rsidRPr="0005247A">
        <w:rPr>
          <w:bCs/>
          <w:sz w:val="24"/>
          <w:szCs w:val="24"/>
          <w:lang w:eastAsia="ru-RU"/>
        </w:rPr>
        <w:t xml:space="preserve">Решение </w:t>
      </w:r>
      <w:r w:rsidR="0005247A" w:rsidRPr="0005247A">
        <w:rPr>
          <w:spacing w:val="-8"/>
          <w:sz w:val="24"/>
          <w:szCs w:val="24"/>
          <w:lang w:eastAsia="ru-RU"/>
        </w:rPr>
        <w:t xml:space="preserve">Совета народных депутатов </w:t>
      </w:r>
      <w:r w:rsidR="0005247A" w:rsidRPr="0005247A">
        <w:rPr>
          <w:sz w:val="24"/>
          <w:szCs w:val="24"/>
          <w:lang w:eastAsia="ru-RU"/>
        </w:rPr>
        <w:t xml:space="preserve">муниципального образования «Кошехабльское сельское поселение» </w:t>
      </w:r>
      <w:r w:rsidR="0005247A" w:rsidRPr="0005247A">
        <w:rPr>
          <w:spacing w:val="-8"/>
          <w:sz w:val="24"/>
          <w:szCs w:val="24"/>
          <w:lang w:eastAsia="ru-RU"/>
        </w:rPr>
        <w:t>от 30 сентября 2021 года № 140</w:t>
      </w:r>
      <w:r w:rsidR="0005247A" w:rsidRPr="0005247A">
        <w:rPr>
          <w:sz w:val="24"/>
          <w:szCs w:val="24"/>
          <w:lang w:eastAsia="ru-RU"/>
        </w:rPr>
        <w:t xml:space="preserve"> «</w:t>
      </w:r>
      <w:r w:rsidR="0005247A" w:rsidRPr="0005247A">
        <w:rPr>
          <w:bCs/>
          <w:sz w:val="24"/>
          <w:szCs w:val="24"/>
          <w:lang w:eastAsia="ru-RU"/>
        </w:rPr>
        <w:t>Об утверждении Положения о муниципальном ко</w:t>
      </w:r>
      <w:r w:rsidR="0005247A">
        <w:rPr>
          <w:bCs/>
          <w:sz w:val="24"/>
          <w:szCs w:val="24"/>
          <w:lang w:eastAsia="ru-RU"/>
        </w:rPr>
        <w:t>нтроле в сфере благоустройства»</w:t>
      </w:r>
      <w:r w:rsidRPr="000A394F">
        <w:rPr>
          <w:sz w:val="24"/>
          <w:szCs w:val="24"/>
          <w:lang w:eastAsia="ru-RU"/>
        </w:rPr>
        <w:t xml:space="preserve"> предусматривает порядок организации и осуществления муниципального контроля в сфере благоустройства, а также соблюдение юридическими лицами, индивидуальными предпринимателями и гражданами обязательных требований, установленных Правилам</w:t>
      </w:r>
      <w:bookmarkStart w:id="0" w:name="_GoBack"/>
      <w:bookmarkEnd w:id="0"/>
      <w:r w:rsidRPr="000A394F">
        <w:rPr>
          <w:sz w:val="24"/>
          <w:szCs w:val="24"/>
          <w:lang w:eastAsia="ru-RU"/>
        </w:rPr>
        <w:t xml:space="preserve">и благоустройства территории Кошехабльского  сельского поселения, а также </w:t>
      </w:r>
      <w:r w:rsidRPr="000A394F">
        <w:rPr>
          <w:sz w:val="24"/>
          <w:szCs w:val="24"/>
          <w:shd w:val="clear" w:color="auto" w:fill="FFFFFF"/>
          <w:lang w:eastAsia="ru-RU"/>
        </w:rPr>
        <w:t>исполнение решений, принимаемых по результатам контрольных</w:t>
      </w:r>
      <w:proofErr w:type="gramEnd"/>
      <w:r w:rsidRPr="000A394F">
        <w:rPr>
          <w:sz w:val="24"/>
          <w:szCs w:val="24"/>
          <w:shd w:val="clear" w:color="auto" w:fill="FFFFFF"/>
          <w:lang w:eastAsia="ru-RU"/>
        </w:rPr>
        <w:t xml:space="preserve"> мероприятий</w:t>
      </w:r>
      <w:r w:rsidRPr="000A394F">
        <w:rPr>
          <w:sz w:val="24"/>
          <w:szCs w:val="24"/>
          <w:lang w:eastAsia="ru-RU"/>
        </w:rPr>
        <w:t>.</w:t>
      </w:r>
    </w:p>
    <w:p w:rsidR="000A394F" w:rsidRPr="000A394F" w:rsidRDefault="000A394F" w:rsidP="000A394F">
      <w:pPr>
        <w:ind w:firstLine="567"/>
        <w:jc w:val="both"/>
        <w:rPr>
          <w:rFonts w:eastAsia="Arial" w:cs="Arial"/>
          <w:kern w:val="3"/>
          <w:sz w:val="24"/>
          <w:szCs w:val="24"/>
          <w:lang w:eastAsia="en-US" w:bidi="en-US"/>
        </w:rPr>
      </w:pPr>
      <w:r w:rsidRPr="000A394F">
        <w:rPr>
          <w:rFonts w:eastAsia="Arial" w:cs="Arial"/>
          <w:kern w:val="3"/>
          <w:sz w:val="24"/>
          <w:szCs w:val="24"/>
          <w:lang w:eastAsia="en-US" w:bidi="en-US"/>
        </w:rPr>
        <w:t xml:space="preserve">    </w:t>
      </w:r>
      <w:r w:rsidRPr="000A394F">
        <w:rPr>
          <w:sz w:val="24"/>
          <w:szCs w:val="24"/>
          <w:lang w:eastAsia="ru-RU"/>
        </w:rPr>
        <w:t>В целях выявления в прилагаемом муниципальном нормативном правовом акте положений, необоснованно затрудняющих ведение предпринимательской и инвестиционной деятельности,</w:t>
      </w:r>
      <w:r w:rsidRPr="000A394F">
        <w:rPr>
          <w:b/>
          <w:color w:val="000000"/>
          <w:sz w:val="24"/>
          <w:szCs w:val="24"/>
          <w:lang w:eastAsia="ru-RU"/>
        </w:rPr>
        <w:t xml:space="preserve"> </w:t>
      </w:r>
      <w:r w:rsidRPr="000A394F">
        <w:rPr>
          <w:color w:val="000000"/>
          <w:sz w:val="24"/>
          <w:szCs w:val="24"/>
          <w:lang w:eastAsia="ru-RU"/>
        </w:rPr>
        <w:t xml:space="preserve">Администрация муниципального образования «Кошехабльское сельское поселение» </w:t>
      </w:r>
      <w:r w:rsidRPr="000A394F">
        <w:rPr>
          <w:rFonts w:ascii="Georgia" w:hAnsi="Georgia"/>
          <w:sz w:val="24"/>
          <w:szCs w:val="24"/>
          <w:lang w:eastAsia="ru-RU"/>
        </w:rPr>
        <w:t xml:space="preserve">в соответствии с Порядком проведения экспертизы и оценки фактического </w:t>
      </w:r>
      <w:proofErr w:type="gramStart"/>
      <w:r w:rsidRPr="000A394F">
        <w:rPr>
          <w:rFonts w:ascii="Georgia" w:hAnsi="Georgia"/>
          <w:sz w:val="24"/>
          <w:szCs w:val="24"/>
          <w:lang w:eastAsia="ru-RU"/>
        </w:rPr>
        <w:t>воздействия</w:t>
      </w:r>
      <w:proofErr w:type="gramEnd"/>
      <w:r w:rsidRPr="000A394F">
        <w:rPr>
          <w:rFonts w:ascii="Georgia" w:hAnsi="Georgia"/>
          <w:sz w:val="24"/>
          <w:szCs w:val="24"/>
          <w:lang w:eastAsia="ru-RU"/>
        </w:rPr>
        <w:t xml:space="preserve"> принятых администрацией сельского поселения муниципальных нормативных правовых актов, затрагивающих вопросы осуществления предпринимательской и инвестиционной деятельности, утвержденного постановлением администрации поселения от </w:t>
      </w:r>
      <w:r w:rsidRPr="000A394F">
        <w:rPr>
          <w:sz w:val="24"/>
          <w:szCs w:val="24"/>
          <w:lang w:eastAsia="ru-RU"/>
        </w:rPr>
        <w:t xml:space="preserve">19 июня 2018г. №39 </w:t>
      </w:r>
      <w:r w:rsidRPr="000A394F">
        <w:rPr>
          <w:rFonts w:ascii="Georgia" w:hAnsi="Georgia"/>
          <w:sz w:val="24"/>
          <w:szCs w:val="24"/>
          <w:lang w:eastAsia="ru-RU"/>
        </w:rPr>
        <w:t>проводит публичные консультации. В рамках указанных консультаций все заинтересованные лица вправе направить свои предложения и замечания по прилагаемому муниципальному нормативному правовому акту.</w:t>
      </w:r>
    </w:p>
    <w:p w:rsidR="000A394F" w:rsidRPr="000A394F" w:rsidRDefault="000A394F" w:rsidP="000A394F">
      <w:pPr>
        <w:widowControl w:val="0"/>
        <w:autoSpaceDN w:val="0"/>
        <w:jc w:val="both"/>
        <w:textAlignment w:val="baseline"/>
        <w:rPr>
          <w:rFonts w:eastAsia="Lucida Sans Unicode" w:cs="Tahoma"/>
          <w:color w:val="000000"/>
          <w:kern w:val="3"/>
          <w:sz w:val="24"/>
          <w:szCs w:val="24"/>
          <w:lang w:eastAsia="en-US" w:bidi="en-US"/>
        </w:rPr>
      </w:pPr>
    </w:p>
    <w:p w:rsidR="000A394F" w:rsidRPr="000A394F" w:rsidRDefault="000A394F" w:rsidP="000A394F">
      <w:pPr>
        <w:suppressAutoHyphens w:val="0"/>
        <w:ind w:firstLine="708"/>
        <w:jc w:val="both"/>
        <w:rPr>
          <w:sz w:val="24"/>
          <w:szCs w:val="24"/>
          <w:lang w:eastAsia="ru-RU"/>
        </w:rPr>
      </w:pPr>
      <w:r w:rsidRPr="000A394F">
        <w:rPr>
          <w:sz w:val="24"/>
          <w:szCs w:val="24"/>
          <w:lang w:eastAsia="ru-RU"/>
        </w:rPr>
        <w:t>Приложение: муниципальный нормативный правовой акт, опросный лист.</w:t>
      </w:r>
    </w:p>
    <w:p w:rsidR="00715D38" w:rsidRDefault="00715D38"/>
    <w:p w:rsidR="00715D38" w:rsidRDefault="00715D38"/>
    <w:p w:rsidR="00950657" w:rsidRDefault="00950657"/>
    <w:p w:rsidR="004F510E" w:rsidRDefault="004F510E"/>
    <w:p w:rsidR="004F510E" w:rsidRDefault="004F510E"/>
    <w:p w:rsidR="004F510E" w:rsidRDefault="004F510E"/>
    <w:p w:rsidR="00950657" w:rsidRDefault="00950657"/>
    <w:p w:rsidR="0005247A" w:rsidRDefault="0005247A" w:rsidP="00963CBF">
      <w:pPr>
        <w:suppressAutoHyphens w:val="0"/>
        <w:autoSpaceDE w:val="0"/>
        <w:autoSpaceDN w:val="0"/>
        <w:adjustRightInd w:val="0"/>
        <w:jc w:val="center"/>
        <w:rPr>
          <w:b/>
          <w:lang w:eastAsia="ru-RU"/>
        </w:rPr>
      </w:pPr>
    </w:p>
    <w:p w:rsidR="0005247A" w:rsidRDefault="0005247A" w:rsidP="00963CBF">
      <w:pPr>
        <w:suppressAutoHyphens w:val="0"/>
        <w:autoSpaceDE w:val="0"/>
        <w:autoSpaceDN w:val="0"/>
        <w:adjustRightInd w:val="0"/>
        <w:jc w:val="center"/>
        <w:rPr>
          <w:b/>
          <w:lang w:eastAsia="ru-RU"/>
        </w:rPr>
      </w:pPr>
    </w:p>
    <w:p w:rsidR="0005247A" w:rsidRPr="0005247A" w:rsidRDefault="0005247A" w:rsidP="0005247A">
      <w:pPr>
        <w:suppressAutoHyphens w:val="0"/>
        <w:autoSpaceDE w:val="0"/>
        <w:autoSpaceDN w:val="0"/>
        <w:adjustRightInd w:val="0"/>
        <w:jc w:val="center"/>
        <w:rPr>
          <w:b/>
          <w:bCs/>
          <w:kern w:val="36"/>
          <w:lang w:eastAsia="ru-RU"/>
        </w:rPr>
      </w:pPr>
      <w:r w:rsidRPr="0005247A">
        <w:rPr>
          <w:b/>
          <w:bCs/>
          <w:kern w:val="36"/>
          <w:lang w:eastAsia="ru-RU"/>
        </w:rPr>
        <w:t xml:space="preserve">Российская Федерация                                                                                                       </w:t>
      </w:r>
    </w:p>
    <w:p w:rsidR="0005247A" w:rsidRPr="0005247A" w:rsidRDefault="0005247A" w:rsidP="0005247A">
      <w:pPr>
        <w:suppressAutoHyphens w:val="0"/>
        <w:autoSpaceDE w:val="0"/>
        <w:autoSpaceDN w:val="0"/>
        <w:adjustRightInd w:val="0"/>
        <w:jc w:val="center"/>
        <w:rPr>
          <w:b/>
          <w:bCs/>
          <w:kern w:val="36"/>
          <w:lang w:eastAsia="ru-RU"/>
        </w:rPr>
      </w:pPr>
      <w:r w:rsidRPr="0005247A">
        <w:rPr>
          <w:b/>
          <w:bCs/>
          <w:kern w:val="36"/>
          <w:lang w:eastAsia="ru-RU"/>
        </w:rPr>
        <w:t>Республика Адыгея</w:t>
      </w:r>
    </w:p>
    <w:p w:rsidR="0005247A" w:rsidRPr="0005247A" w:rsidRDefault="0005247A" w:rsidP="0005247A">
      <w:pPr>
        <w:suppressAutoHyphens w:val="0"/>
        <w:autoSpaceDE w:val="0"/>
        <w:autoSpaceDN w:val="0"/>
        <w:adjustRightInd w:val="0"/>
        <w:jc w:val="center"/>
        <w:rPr>
          <w:b/>
          <w:bCs/>
          <w:kern w:val="36"/>
          <w:lang w:eastAsia="ru-RU"/>
        </w:rPr>
      </w:pPr>
      <w:r w:rsidRPr="0005247A">
        <w:rPr>
          <w:b/>
          <w:bCs/>
          <w:kern w:val="36"/>
          <w:lang w:eastAsia="ru-RU"/>
        </w:rPr>
        <w:t>Кошехабльский район</w:t>
      </w:r>
    </w:p>
    <w:p w:rsidR="0005247A" w:rsidRPr="0005247A" w:rsidRDefault="0005247A" w:rsidP="0005247A">
      <w:pPr>
        <w:suppressAutoHyphens w:val="0"/>
        <w:autoSpaceDE w:val="0"/>
        <w:autoSpaceDN w:val="0"/>
        <w:adjustRightInd w:val="0"/>
        <w:jc w:val="center"/>
        <w:rPr>
          <w:b/>
          <w:bCs/>
          <w:kern w:val="36"/>
          <w:lang w:eastAsia="ru-RU"/>
        </w:rPr>
      </w:pPr>
      <w:r w:rsidRPr="0005247A">
        <w:rPr>
          <w:b/>
          <w:bCs/>
          <w:kern w:val="36"/>
          <w:lang w:eastAsia="ru-RU"/>
        </w:rPr>
        <w:t>Совет народных депутатов муниципального образования</w:t>
      </w:r>
    </w:p>
    <w:p w:rsidR="0005247A" w:rsidRPr="0005247A" w:rsidRDefault="0005247A" w:rsidP="0005247A">
      <w:pPr>
        <w:suppressAutoHyphens w:val="0"/>
        <w:autoSpaceDE w:val="0"/>
        <w:autoSpaceDN w:val="0"/>
        <w:adjustRightInd w:val="0"/>
        <w:jc w:val="center"/>
        <w:rPr>
          <w:b/>
          <w:bCs/>
          <w:kern w:val="36"/>
          <w:lang w:eastAsia="ru-RU"/>
        </w:rPr>
      </w:pPr>
      <w:r w:rsidRPr="0005247A">
        <w:rPr>
          <w:b/>
          <w:bCs/>
          <w:kern w:val="36"/>
          <w:lang w:eastAsia="ru-RU"/>
        </w:rPr>
        <w:t>«Кошехабльское сельское поселение»</w:t>
      </w:r>
    </w:p>
    <w:p w:rsidR="0005247A" w:rsidRPr="0005247A" w:rsidRDefault="0005247A" w:rsidP="0005247A">
      <w:pPr>
        <w:suppressAutoHyphens w:val="0"/>
        <w:autoSpaceDE w:val="0"/>
        <w:autoSpaceDN w:val="0"/>
        <w:adjustRightInd w:val="0"/>
        <w:jc w:val="center"/>
        <w:rPr>
          <w:b/>
          <w:bCs/>
          <w:kern w:val="36"/>
          <w:lang w:eastAsia="ru-RU"/>
        </w:rPr>
      </w:pPr>
      <w:r w:rsidRPr="0005247A">
        <w:rPr>
          <w:b/>
          <w:bCs/>
          <w:kern w:val="36"/>
          <w:lang w:eastAsia="ru-RU"/>
        </w:rPr>
        <w:t>IV созыв</w:t>
      </w:r>
    </w:p>
    <w:p w:rsidR="0005247A" w:rsidRPr="0005247A" w:rsidRDefault="0005247A" w:rsidP="0005247A">
      <w:pPr>
        <w:suppressAutoHyphens w:val="0"/>
        <w:autoSpaceDE w:val="0"/>
        <w:autoSpaceDN w:val="0"/>
        <w:adjustRightInd w:val="0"/>
        <w:jc w:val="center"/>
        <w:rPr>
          <w:b/>
          <w:bCs/>
          <w:kern w:val="36"/>
          <w:lang w:eastAsia="ru-RU"/>
        </w:rPr>
      </w:pPr>
    </w:p>
    <w:p w:rsidR="0005247A" w:rsidRPr="0005247A" w:rsidRDefault="0005247A" w:rsidP="0005247A">
      <w:pPr>
        <w:suppressAutoHyphens w:val="0"/>
        <w:autoSpaceDE w:val="0"/>
        <w:autoSpaceDN w:val="0"/>
        <w:adjustRightInd w:val="0"/>
        <w:jc w:val="center"/>
        <w:rPr>
          <w:b/>
          <w:bCs/>
          <w:kern w:val="36"/>
          <w:lang w:eastAsia="ru-RU"/>
        </w:rPr>
      </w:pPr>
      <w:r w:rsidRPr="0005247A">
        <w:rPr>
          <w:b/>
          <w:bCs/>
          <w:kern w:val="36"/>
          <w:lang w:eastAsia="ru-RU"/>
        </w:rPr>
        <w:t>РЕШЕНИЕ</w:t>
      </w:r>
    </w:p>
    <w:p w:rsidR="0005247A" w:rsidRPr="0005247A" w:rsidRDefault="0005247A" w:rsidP="0005247A">
      <w:pPr>
        <w:suppressAutoHyphens w:val="0"/>
        <w:autoSpaceDE w:val="0"/>
        <w:autoSpaceDN w:val="0"/>
        <w:adjustRightInd w:val="0"/>
        <w:jc w:val="both"/>
        <w:rPr>
          <w:b/>
          <w:bCs/>
          <w:kern w:val="36"/>
          <w:lang w:eastAsia="ru-RU"/>
        </w:rPr>
      </w:pPr>
    </w:p>
    <w:p w:rsidR="0005247A" w:rsidRPr="0005247A" w:rsidRDefault="0005247A" w:rsidP="0005247A">
      <w:pPr>
        <w:suppressAutoHyphens w:val="0"/>
        <w:autoSpaceDE w:val="0"/>
        <w:autoSpaceDN w:val="0"/>
        <w:adjustRightInd w:val="0"/>
        <w:jc w:val="both"/>
        <w:rPr>
          <w:b/>
          <w:bCs/>
          <w:kern w:val="36"/>
          <w:lang w:eastAsia="ru-RU"/>
        </w:rPr>
      </w:pPr>
      <w:r w:rsidRPr="0005247A">
        <w:rPr>
          <w:b/>
          <w:bCs/>
          <w:kern w:val="36"/>
          <w:lang w:eastAsia="ru-RU"/>
        </w:rPr>
        <w:t xml:space="preserve">Принято на33 -ей сессии Совета </w:t>
      </w:r>
      <w:proofErr w:type="gramStart"/>
      <w:r w:rsidRPr="0005247A">
        <w:rPr>
          <w:b/>
          <w:bCs/>
          <w:kern w:val="36"/>
          <w:lang w:eastAsia="ru-RU"/>
        </w:rPr>
        <w:t>народных</w:t>
      </w:r>
      <w:proofErr w:type="gramEnd"/>
      <w:r w:rsidRPr="0005247A">
        <w:rPr>
          <w:b/>
          <w:bCs/>
          <w:kern w:val="36"/>
          <w:lang w:eastAsia="ru-RU"/>
        </w:rPr>
        <w:t xml:space="preserve"> </w:t>
      </w:r>
    </w:p>
    <w:p w:rsidR="0005247A" w:rsidRPr="0005247A" w:rsidRDefault="0005247A" w:rsidP="0005247A">
      <w:pPr>
        <w:suppressAutoHyphens w:val="0"/>
        <w:autoSpaceDE w:val="0"/>
        <w:autoSpaceDN w:val="0"/>
        <w:adjustRightInd w:val="0"/>
        <w:jc w:val="both"/>
        <w:rPr>
          <w:b/>
          <w:bCs/>
          <w:kern w:val="36"/>
          <w:lang w:eastAsia="ru-RU"/>
        </w:rPr>
      </w:pPr>
      <w:r w:rsidRPr="0005247A">
        <w:rPr>
          <w:b/>
          <w:bCs/>
          <w:kern w:val="36"/>
          <w:lang w:eastAsia="ru-RU"/>
        </w:rPr>
        <w:t>депутатов муниципального образования</w:t>
      </w:r>
    </w:p>
    <w:p w:rsidR="0005247A" w:rsidRPr="0005247A" w:rsidRDefault="0005247A" w:rsidP="0005247A">
      <w:pPr>
        <w:suppressAutoHyphens w:val="0"/>
        <w:autoSpaceDE w:val="0"/>
        <w:autoSpaceDN w:val="0"/>
        <w:adjustRightInd w:val="0"/>
        <w:jc w:val="both"/>
        <w:rPr>
          <w:b/>
          <w:bCs/>
          <w:kern w:val="36"/>
          <w:lang w:eastAsia="ru-RU"/>
        </w:rPr>
      </w:pPr>
      <w:r w:rsidRPr="0005247A">
        <w:rPr>
          <w:b/>
          <w:bCs/>
          <w:kern w:val="36"/>
          <w:lang w:eastAsia="ru-RU"/>
        </w:rPr>
        <w:t xml:space="preserve">«Кошехабльское сельское поселение»           «30» сентября 2021 года №140 </w:t>
      </w:r>
    </w:p>
    <w:p w:rsidR="0005247A" w:rsidRPr="0005247A" w:rsidRDefault="0005247A" w:rsidP="0005247A">
      <w:pPr>
        <w:suppressAutoHyphens w:val="0"/>
        <w:jc w:val="both"/>
        <w:rPr>
          <w:b/>
          <w:lang w:eastAsia="ru-RU"/>
        </w:rPr>
      </w:pPr>
    </w:p>
    <w:p w:rsidR="0005247A" w:rsidRPr="0005247A" w:rsidRDefault="0005247A" w:rsidP="0005247A">
      <w:pPr>
        <w:widowControl w:val="0"/>
        <w:suppressAutoHyphens w:val="0"/>
        <w:autoSpaceDE w:val="0"/>
        <w:autoSpaceDN w:val="0"/>
        <w:adjustRightInd w:val="0"/>
        <w:ind w:right="-2"/>
        <w:jc w:val="center"/>
        <w:rPr>
          <w:b/>
          <w:lang w:eastAsia="ru-RU"/>
        </w:rPr>
      </w:pPr>
      <w:r w:rsidRPr="0005247A">
        <w:rPr>
          <w:b/>
          <w:bCs/>
          <w:lang w:eastAsia="ru-RU"/>
        </w:rPr>
        <w:t>Об утверждении Положения о муниципальном контроле в сфере благоустройства</w:t>
      </w:r>
    </w:p>
    <w:p w:rsidR="0005247A" w:rsidRPr="0005247A" w:rsidRDefault="0005247A" w:rsidP="0005247A">
      <w:pPr>
        <w:widowControl w:val="0"/>
        <w:suppressAutoHyphens w:val="0"/>
        <w:autoSpaceDE w:val="0"/>
        <w:autoSpaceDN w:val="0"/>
        <w:adjustRightInd w:val="0"/>
        <w:ind w:firstLine="709"/>
        <w:jc w:val="both"/>
        <w:rPr>
          <w:sz w:val="24"/>
          <w:szCs w:val="24"/>
          <w:lang w:eastAsia="ru-RU"/>
        </w:rPr>
      </w:pPr>
    </w:p>
    <w:p w:rsidR="0005247A" w:rsidRPr="0005247A" w:rsidRDefault="0005247A" w:rsidP="0005247A">
      <w:pPr>
        <w:widowControl w:val="0"/>
        <w:suppressAutoHyphens w:val="0"/>
        <w:autoSpaceDE w:val="0"/>
        <w:autoSpaceDN w:val="0"/>
        <w:adjustRightInd w:val="0"/>
        <w:ind w:firstLine="709"/>
        <w:jc w:val="both"/>
        <w:rPr>
          <w:sz w:val="24"/>
          <w:szCs w:val="24"/>
          <w:lang w:eastAsia="ru-RU"/>
        </w:rPr>
      </w:pPr>
    </w:p>
    <w:p w:rsidR="0005247A" w:rsidRPr="0005247A" w:rsidRDefault="0005247A" w:rsidP="0005247A">
      <w:pPr>
        <w:widowControl w:val="0"/>
        <w:suppressAutoHyphens w:val="0"/>
        <w:autoSpaceDE w:val="0"/>
        <w:autoSpaceDN w:val="0"/>
        <w:adjustRightInd w:val="0"/>
        <w:ind w:firstLine="709"/>
        <w:jc w:val="both"/>
        <w:rPr>
          <w:sz w:val="24"/>
          <w:szCs w:val="24"/>
          <w:lang w:eastAsia="ru-RU"/>
        </w:rPr>
      </w:pPr>
    </w:p>
    <w:p w:rsidR="0005247A" w:rsidRPr="0005247A" w:rsidRDefault="0005247A" w:rsidP="0005247A">
      <w:pPr>
        <w:widowControl w:val="0"/>
        <w:suppressAutoHyphens w:val="0"/>
        <w:autoSpaceDE w:val="0"/>
        <w:autoSpaceDN w:val="0"/>
        <w:adjustRightInd w:val="0"/>
        <w:ind w:firstLine="709"/>
        <w:jc w:val="both"/>
        <w:rPr>
          <w:lang w:eastAsia="ru-RU"/>
        </w:rPr>
      </w:pPr>
      <w:proofErr w:type="gramStart"/>
      <w:r w:rsidRPr="0005247A">
        <w:rPr>
          <w:lang w:eastAsia="ru-RU"/>
        </w:rPr>
        <w:t xml:space="preserve">В соответствии с пунктом 1 статьи 17.1 Федерального закона от 06.10.2003 № 131-ФЗ «Об общих принципах организации местного самоуправления в Российской Федерации» (с изменениями и дополнениями), Федеральным законом от 31.04.2020 № 248-ФЗ «О государственном контроле (надзоре) и муниципальном контроле в Российской Федерации», руководствуясь статьей 5 Устава муниципального образования «Кошехабльское сельское поселение», Совет народных депутатов муниципального образования «Кошехабльское сельское поселение», </w:t>
      </w:r>
      <w:proofErr w:type="gramEnd"/>
    </w:p>
    <w:p w:rsidR="0005247A" w:rsidRPr="0005247A" w:rsidRDefault="0005247A" w:rsidP="0005247A">
      <w:pPr>
        <w:widowControl w:val="0"/>
        <w:suppressAutoHyphens w:val="0"/>
        <w:autoSpaceDE w:val="0"/>
        <w:autoSpaceDN w:val="0"/>
        <w:adjustRightInd w:val="0"/>
        <w:ind w:firstLine="709"/>
        <w:jc w:val="both"/>
        <w:rPr>
          <w:lang w:eastAsia="ru-RU"/>
        </w:rPr>
      </w:pPr>
    </w:p>
    <w:p w:rsidR="0005247A" w:rsidRPr="0005247A" w:rsidRDefault="0005247A" w:rsidP="0005247A">
      <w:pPr>
        <w:widowControl w:val="0"/>
        <w:suppressAutoHyphens w:val="0"/>
        <w:autoSpaceDE w:val="0"/>
        <w:autoSpaceDN w:val="0"/>
        <w:adjustRightInd w:val="0"/>
        <w:ind w:firstLine="709"/>
        <w:jc w:val="both"/>
        <w:rPr>
          <w:lang w:eastAsia="ru-RU"/>
        </w:rPr>
      </w:pPr>
    </w:p>
    <w:p w:rsidR="0005247A" w:rsidRPr="0005247A" w:rsidRDefault="0005247A" w:rsidP="0005247A">
      <w:pPr>
        <w:widowControl w:val="0"/>
        <w:suppressAutoHyphens w:val="0"/>
        <w:autoSpaceDE w:val="0"/>
        <w:autoSpaceDN w:val="0"/>
        <w:adjustRightInd w:val="0"/>
        <w:ind w:firstLine="709"/>
        <w:jc w:val="center"/>
        <w:rPr>
          <w:b/>
          <w:lang w:eastAsia="ru-RU"/>
        </w:rPr>
      </w:pPr>
      <w:r w:rsidRPr="0005247A">
        <w:rPr>
          <w:b/>
          <w:lang w:eastAsia="ru-RU"/>
        </w:rPr>
        <w:t>РЕШИЛ:</w:t>
      </w:r>
    </w:p>
    <w:p w:rsidR="0005247A" w:rsidRPr="0005247A" w:rsidRDefault="0005247A" w:rsidP="0005247A">
      <w:pPr>
        <w:widowControl w:val="0"/>
        <w:suppressAutoHyphens w:val="0"/>
        <w:autoSpaceDE w:val="0"/>
        <w:autoSpaceDN w:val="0"/>
        <w:adjustRightInd w:val="0"/>
        <w:ind w:firstLine="709"/>
        <w:jc w:val="both"/>
        <w:rPr>
          <w:lang w:eastAsia="ru-RU"/>
        </w:rPr>
      </w:pPr>
    </w:p>
    <w:p w:rsidR="0005247A" w:rsidRPr="0005247A" w:rsidRDefault="0005247A" w:rsidP="0005247A">
      <w:pPr>
        <w:widowControl w:val="0"/>
        <w:suppressAutoHyphens w:val="0"/>
        <w:autoSpaceDE w:val="0"/>
        <w:autoSpaceDN w:val="0"/>
        <w:adjustRightInd w:val="0"/>
        <w:jc w:val="both"/>
        <w:rPr>
          <w:bCs/>
          <w:lang w:eastAsia="ru-RU"/>
        </w:rPr>
      </w:pPr>
      <w:r w:rsidRPr="0005247A">
        <w:rPr>
          <w:lang w:eastAsia="ru-RU"/>
        </w:rPr>
        <w:t xml:space="preserve">1.Утвердить </w:t>
      </w:r>
      <w:r w:rsidRPr="0005247A">
        <w:rPr>
          <w:bCs/>
          <w:lang w:eastAsia="ru-RU"/>
        </w:rPr>
        <w:t>Положение о муниципальном контроле в сфере благоустройства (приложение №1).</w:t>
      </w:r>
    </w:p>
    <w:p w:rsidR="0005247A" w:rsidRPr="0005247A" w:rsidRDefault="0005247A" w:rsidP="0005247A">
      <w:pPr>
        <w:widowControl w:val="0"/>
        <w:suppressAutoHyphens w:val="0"/>
        <w:autoSpaceDE w:val="0"/>
        <w:autoSpaceDN w:val="0"/>
        <w:adjustRightInd w:val="0"/>
        <w:ind w:left="930"/>
        <w:jc w:val="both"/>
        <w:rPr>
          <w:bCs/>
          <w:lang w:eastAsia="ru-RU"/>
        </w:rPr>
      </w:pPr>
    </w:p>
    <w:p w:rsidR="0005247A" w:rsidRPr="0005247A" w:rsidRDefault="0005247A" w:rsidP="0005247A">
      <w:pPr>
        <w:widowControl w:val="0"/>
        <w:tabs>
          <w:tab w:val="left" w:pos="142"/>
        </w:tabs>
        <w:suppressAutoHyphens w:val="0"/>
        <w:autoSpaceDE w:val="0"/>
        <w:autoSpaceDN w:val="0"/>
        <w:adjustRightInd w:val="0"/>
        <w:jc w:val="both"/>
        <w:rPr>
          <w:color w:val="000000"/>
          <w:lang w:eastAsia="ru-RU"/>
        </w:rPr>
      </w:pPr>
      <w:r w:rsidRPr="0005247A">
        <w:rPr>
          <w:color w:val="000000"/>
          <w:lang w:eastAsia="ru-RU"/>
        </w:rPr>
        <w:t>2. Настоящее решение официально обнародовать в соответствии с Уставом муниципального образования.</w:t>
      </w:r>
    </w:p>
    <w:p w:rsidR="0005247A" w:rsidRPr="0005247A" w:rsidRDefault="0005247A" w:rsidP="0005247A">
      <w:pPr>
        <w:widowControl w:val="0"/>
        <w:tabs>
          <w:tab w:val="left" w:pos="142"/>
        </w:tabs>
        <w:suppressAutoHyphens w:val="0"/>
        <w:autoSpaceDE w:val="0"/>
        <w:autoSpaceDN w:val="0"/>
        <w:adjustRightInd w:val="0"/>
        <w:jc w:val="both"/>
        <w:rPr>
          <w:color w:val="000000"/>
          <w:lang w:eastAsia="ru-RU"/>
        </w:rPr>
      </w:pPr>
    </w:p>
    <w:p w:rsidR="0005247A" w:rsidRPr="0005247A" w:rsidRDefault="0005247A" w:rsidP="0005247A">
      <w:pPr>
        <w:widowControl w:val="0"/>
        <w:tabs>
          <w:tab w:val="left" w:pos="142"/>
        </w:tabs>
        <w:suppressAutoHyphens w:val="0"/>
        <w:autoSpaceDE w:val="0"/>
        <w:autoSpaceDN w:val="0"/>
        <w:adjustRightInd w:val="0"/>
        <w:jc w:val="both"/>
        <w:rPr>
          <w:color w:val="000000"/>
          <w:lang w:eastAsia="ru-RU"/>
        </w:rPr>
      </w:pPr>
      <w:r w:rsidRPr="0005247A">
        <w:rPr>
          <w:color w:val="000000"/>
          <w:lang w:eastAsia="ru-RU"/>
        </w:rPr>
        <w:t>3. Настоящее решение вступает в силу со дня его официального обнародования.</w:t>
      </w:r>
    </w:p>
    <w:p w:rsidR="0005247A" w:rsidRPr="0005247A" w:rsidRDefault="0005247A" w:rsidP="0005247A">
      <w:pPr>
        <w:tabs>
          <w:tab w:val="left" w:pos="142"/>
        </w:tabs>
        <w:suppressAutoHyphens w:val="0"/>
        <w:autoSpaceDE w:val="0"/>
        <w:autoSpaceDN w:val="0"/>
        <w:adjustRightInd w:val="0"/>
        <w:jc w:val="both"/>
        <w:rPr>
          <w:color w:val="000000"/>
          <w:lang w:eastAsia="ru-RU"/>
        </w:rPr>
      </w:pPr>
    </w:p>
    <w:p w:rsidR="0005247A" w:rsidRPr="0005247A" w:rsidRDefault="0005247A" w:rsidP="0005247A">
      <w:pPr>
        <w:tabs>
          <w:tab w:val="left" w:pos="142"/>
        </w:tabs>
        <w:suppressAutoHyphens w:val="0"/>
        <w:autoSpaceDE w:val="0"/>
        <w:autoSpaceDN w:val="0"/>
        <w:adjustRightInd w:val="0"/>
        <w:jc w:val="both"/>
        <w:rPr>
          <w:color w:val="000000"/>
          <w:lang w:eastAsia="ru-RU"/>
        </w:rPr>
      </w:pPr>
    </w:p>
    <w:p w:rsidR="0005247A" w:rsidRPr="0005247A" w:rsidRDefault="0005247A" w:rsidP="0005247A">
      <w:pPr>
        <w:suppressAutoHyphens w:val="0"/>
        <w:jc w:val="both"/>
        <w:rPr>
          <w:lang w:eastAsia="ru-RU"/>
        </w:rPr>
      </w:pPr>
    </w:p>
    <w:p w:rsidR="0005247A" w:rsidRPr="0005247A" w:rsidRDefault="0005247A" w:rsidP="0005247A">
      <w:pPr>
        <w:suppressAutoHyphens w:val="0"/>
        <w:rPr>
          <w:lang w:eastAsia="ru-RU"/>
        </w:rPr>
      </w:pPr>
      <w:r w:rsidRPr="0005247A">
        <w:rPr>
          <w:lang w:eastAsia="ru-RU"/>
        </w:rPr>
        <w:t>Председатель Совета народных депутатов</w:t>
      </w:r>
    </w:p>
    <w:p w:rsidR="0005247A" w:rsidRPr="0005247A" w:rsidRDefault="0005247A" w:rsidP="0005247A">
      <w:pPr>
        <w:suppressAutoHyphens w:val="0"/>
        <w:rPr>
          <w:b/>
          <w:sz w:val="24"/>
          <w:szCs w:val="24"/>
          <w:lang w:eastAsia="ru-RU"/>
        </w:rPr>
      </w:pPr>
      <w:r w:rsidRPr="0005247A">
        <w:rPr>
          <w:lang w:eastAsia="ru-RU"/>
        </w:rPr>
        <w:t xml:space="preserve">МО «Кошехабльское  сельское поселение»                               Н.А. </w:t>
      </w:r>
      <w:proofErr w:type="spellStart"/>
      <w:r w:rsidRPr="0005247A">
        <w:rPr>
          <w:lang w:eastAsia="ru-RU"/>
        </w:rPr>
        <w:t>Бжембахов</w:t>
      </w:r>
      <w:proofErr w:type="spellEnd"/>
    </w:p>
    <w:p w:rsidR="0005247A" w:rsidRPr="0005247A" w:rsidRDefault="0005247A" w:rsidP="0005247A">
      <w:pPr>
        <w:tabs>
          <w:tab w:val="left" w:pos="142"/>
        </w:tabs>
        <w:suppressAutoHyphens w:val="0"/>
        <w:autoSpaceDE w:val="0"/>
        <w:autoSpaceDN w:val="0"/>
        <w:adjustRightInd w:val="0"/>
        <w:jc w:val="both"/>
        <w:rPr>
          <w:b/>
          <w:lang w:eastAsia="ru-RU"/>
        </w:rPr>
      </w:pPr>
    </w:p>
    <w:p w:rsidR="0005247A" w:rsidRPr="0005247A" w:rsidRDefault="0005247A" w:rsidP="0005247A">
      <w:pPr>
        <w:suppressAutoHyphens w:val="0"/>
        <w:ind w:left="5529"/>
        <w:rPr>
          <w:sz w:val="26"/>
          <w:szCs w:val="24"/>
          <w:lang w:eastAsia="ru-RU"/>
        </w:rPr>
      </w:pPr>
      <w:r w:rsidRPr="0005247A">
        <w:rPr>
          <w:sz w:val="26"/>
          <w:szCs w:val="24"/>
          <w:lang w:eastAsia="ru-RU"/>
        </w:rPr>
        <w:lastRenderedPageBreak/>
        <w:t xml:space="preserve">Приложение </w:t>
      </w:r>
    </w:p>
    <w:p w:rsidR="0005247A" w:rsidRPr="0005247A" w:rsidRDefault="0005247A" w:rsidP="0005247A">
      <w:pPr>
        <w:suppressAutoHyphens w:val="0"/>
        <w:ind w:left="5529"/>
        <w:rPr>
          <w:sz w:val="26"/>
          <w:szCs w:val="24"/>
          <w:lang w:eastAsia="ru-RU"/>
        </w:rPr>
      </w:pPr>
      <w:r w:rsidRPr="0005247A">
        <w:rPr>
          <w:sz w:val="26"/>
          <w:szCs w:val="24"/>
          <w:lang w:eastAsia="ru-RU"/>
        </w:rPr>
        <w:t>к решению СНД МО</w:t>
      </w:r>
    </w:p>
    <w:p w:rsidR="0005247A" w:rsidRPr="0005247A" w:rsidRDefault="0005247A" w:rsidP="0005247A">
      <w:pPr>
        <w:suppressAutoHyphens w:val="0"/>
        <w:ind w:left="5529"/>
        <w:rPr>
          <w:sz w:val="26"/>
          <w:szCs w:val="24"/>
          <w:lang w:eastAsia="ru-RU"/>
        </w:rPr>
      </w:pPr>
      <w:r w:rsidRPr="0005247A">
        <w:rPr>
          <w:sz w:val="26"/>
          <w:szCs w:val="24"/>
          <w:lang w:eastAsia="ru-RU"/>
        </w:rPr>
        <w:t>«Кошехабльское сельское поселение»</w:t>
      </w:r>
    </w:p>
    <w:p w:rsidR="0005247A" w:rsidRPr="0005247A" w:rsidRDefault="0005247A" w:rsidP="0005247A">
      <w:pPr>
        <w:suppressAutoHyphens w:val="0"/>
        <w:ind w:left="5670" w:hanging="142"/>
        <w:rPr>
          <w:sz w:val="24"/>
          <w:szCs w:val="24"/>
          <w:lang w:eastAsia="ru-RU"/>
        </w:rPr>
      </w:pPr>
      <w:r w:rsidRPr="0005247A">
        <w:rPr>
          <w:sz w:val="26"/>
          <w:szCs w:val="24"/>
          <w:lang w:eastAsia="ru-RU"/>
        </w:rPr>
        <w:t>№ 140  от « 30 » сентября  2021 г.</w:t>
      </w:r>
    </w:p>
    <w:p w:rsidR="0005247A" w:rsidRPr="0005247A" w:rsidRDefault="0005247A" w:rsidP="0005247A">
      <w:pPr>
        <w:tabs>
          <w:tab w:val="left" w:pos="851"/>
        </w:tabs>
        <w:suppressAutoHyphens w:val="0"/>
        <w:contextualSpacing/>
        <w:jc w:val="center"/>
        <w:rPr>
          <w:rFonts w:eastAsia="Calibri"/>
          <w:b/>
          <w:bCs/>
          <w:sz w:val="26"/>
          <w:szCs w:val="26"/>
          <w:lang w:eastAsia="ru-RU"/>
        </w:rPr>
      </w:pPr>
    </w:p>
    <w:p w:rsidR="0005247A" w:rsidRPr="0005247A" w:rsidRDefault="0005247A" w:rsidP="0005247A">
      <w:pPr>
        <w:widowControl w:val="0"/>
        <w:suppressAutoHyphens w:val="0"/>
        <w:autoSpaceDE w:val="0"/>
        <w:autoSpaceDN w:val="0"/>
        <w:adjustRightInd w:val="0"/>
        <w:jc w:val="center"/>
        <w:rPr>
          <w:b/>
          <w:bCs/>
          <w:lang w:eastAsia="ru-RU"/>
        </w:rPr>
      </w:pPr>
      <w:r w:rsidRPr="0005247A">
        <w:rPr>
          <w:b/>
          <w:bCs/>
          <w:lang w:eastAsia="ru-RU"/>
        </w:rPr>
        <w:t xml:space="preserve">Положение </w:t>
      </w:r>
    </w:p>
    <w:p w:rsidR="0005247A" w:rsidRPr="0005247A" w:rsidRDefault="0005247A" w:rsidP="0005247A">
      <w:pPr>
        <w:widowControl w:val="0"/>
        <w:suppressAutoHyphens w:val="0"/>
        <w:autoSpaceDE w:val="0"/>
        <w:autoSpaceDN w:val="0"/>
        <w:adjustRightInd w:val="0"/>
        <w:jc w:val="center"/>
        <w:rPr>
          <w:b/>
          <w:bCs/>
          <w:lang w:eastAsia="ru-RU"/>
        </w:rPr>
      </w:pPr>
      <w:r w:rsidRPr="0005247A">
        <w:rPr>
          <w:b/>
          <w:bCs/>
          <w:lang w:eastAsia="ru-RU"/>
        </w:rPr>
        <w:t>о муниципальном контроле в сфере благоустройства</w:t>
      </w:r>
    </w:p>
    <w:p w:rsidR="0005247A" w:rsidRPr="0005247A" w:rsidRDefault="0005247A" w:rsidP="0005247A">
      <w:pPr>
        <w:widowControl w:val="0"/>
        <w:suppressAutoHyphens w:val="0"/>
        <w:autoSpaceDE w:val="0"/>
        <w:autoSpaceDN w:val="0"/>
        <w:adjustRightInd w:val="0"/>
        <w:jc w:val="center"/>
        <w:rPr>
          <w:b/>
          <w:bCs/>
          <w:lang w:eastAsia="ru-RU"/>
        </w:rPr>
      </w:pPr>
      <w:r w:rsidRPr="0005247A">
        <w:rPr>
          <w:b/>
          <w:bCs/>
          <w:lang w:eastAsia="ru-RU"/>
        </w:rPr>
        <w:t>(далее – Положение)</w:t>
      </w:r>
    </w:p>
    <w:p w:rsidR="0005247A" w:rsidRPr="0005247A" w:rsidRDefault="0005247A" w:rsidP="0005247A">
      <w:pPr>
        <w:widowControl w:val="0"/>
        <w:suppressAutoHyphens w:val="0"/>
        <w:autoSpaceDE w:val="0"/>
        <w:autoSpaceDN w:val="0"/>
        <w:adjustRightInd w:val="0"/>
        <w:jc w:val="center"/>
        <w:rPr>
          <w:b/>
          <w:bCs/>
          <w:lang w:eastAsia="ru-RU"/>
        </w:rPr>
      </w:pPr>
    </w:p>
    <w:p w:rsidR="0005247A" w:rsidRPr="0005247A" w:rsidRDefault="0005247A" w:rsidP="0005247A">
      <w:pPr>
        <w:numPr>
          <w:ilvl w:val="0"/>
          <w:numId w:val="17"/>
        </w:numPr>
        <w:suppressAutoHyphens w:val="0"/>
        <w:spacing w:after="200" w:line="276" w:lineRule="auto"/>
        <w:jc w:val="center"/>
        <w:rPr>
          <w:lang w:eastAsia="ru-RU"/>
        </w:rPr>
      </w:pPr>
      <w:bookmarkStart w:id="1" w:name="sub_1001"/>
      <w:r w:rsidRPr="0005247A">
        <w:rPr>
          <w:lang w:eastAsia="ru-RU"/>
        </w:rPr>
        <w:t>Общие положения.</w:t>
      </w:r>
    </w:p>
    <w:p w:rsidR="0005247A" w:rsidRPr="0005247A" w:rsidRDefault="0005247A" w:rsidP="0005247A">
      <w:pPr>
        <w:suppressAutoHyphens w:val="0"/>
        <w:ind w:firstLine="851"/>
        <w:jc w:val="both"/>
        <w:rPr>
          <w:lang w:eastAsia="ru-RU"/>
        </w:rPr>
      </w:pPr>
    </w:p>
    <w:p w:rsidR="0005247A" w:rsidRPr="0005247A" w:rsidRDefault="0005247A" w:rsidP="0005247A">
      <w:pPr>
        <w:suppressAutoHyphens w:val="0"/>
        <w:ind w:firstLine="851"/>
        <w:jc w:val="both"/>
        <w:rPr>
          <w:lang w:eastAsia="ru-RU"/>
        </w:rPr>
      </w:pPr>
      <w:r w:rsidRPr="0005247A">
        <w:rPr>
          <w:lang w:eastAsia="ru-RU"/>
        </w:rPr>
        <w:t>1.1. Настоящее Положение устанавливает порядок организации и осуществления муниципального контроля в сфере благоустройства.</w:t>
      </w:r>
    </w:p>
    <w:p w:rsidR="0005247A" w:rsidRPr="0005247A" w:rsidRDefault="0005247A" w:rsidP="0005247A">
      <w:pPr>
        <w:suppressAutoHyphens w:val="0"/>
        <w:ind w:firstLine="851"/>
        <w:jc w:val="both"/>
        <w:rPr>
          <w:lang w:eastAsia="ru-RU"/>
        </w:rPr>
      </w:pPr>
      <w:bookmarkStart w:id="2" w:name="sub_1002"/>
      <w:bookmarkEnd w:id="1"/>
      <w:r w:rsidRPr="0005247A">
        <w:rPr>
          <w:lang w:eastAsia="ru-RU"/>
        </w:rPr>
        <w:t xml:space="preserve">1.2. </w:t>
      </w:r>
      <w:bookmarkStart w:id="3" w:name="sub_1003"/>
      <w:bookmarkEnd w:id="2"/>
      <w:r w:rsidRPr="0005247A">
        <w:rPr>
          <w:lang w:eastAsia="ru-RU"/>
        </w:rPr>
        <w:t>Муниципальный контроль в сфере благоустройства осуществляется администрацией Кошехабльского сельского поселения  (далее - орган муниципального контроля).</w:t>
      </w:r>
    </w:p>
    <w:p w:rsidR="0005247A" w:rsidRPr="0005247A" w:rsidRDefault="0005247A" w:rsidP="0005247A">
      <w:pPr>
        <w:suppressAutoHyphens w:val="0"/>
        <w:ind w:firstLine="851"/>
        <w:jc w:val="both"/>
        <w:rPr>
          <w:lang w:eastAsia="ru-RU"/>
        </w:rPr>
      </w:pPr>
      <w:r w:rsidRPr="0005247A">
        <w:rPr>
          <w:lang w:eastAsia="ru-RU"/>
        </w:rPr>
        <w:t xml:space="preserve">1.3. Предметом муниципального контроля в сфере благоустройства является соблюдение </w:t>
      </w:r>
      <w:bookmarkStart w:id="4" w:name="sub_10021"/>
      <w:r w:rsidRPr="0005247A">
        <w:rPr>
          <w:lang w:eastAsia="ru-RU"/>
        </w:rPr>
        <w:t>юридическими лицами, индивидуальными предпринимателями и гражданами обязательных требований, установленных Правилами благоустройства территории Кошехабльского  сельского поселения</w:t>
      </w:r>
      <w:bookmarkStart w:id="5" w:name="sub_10022"/>
      <w:bookmarkEnd w:id="4"/>
      <w:r w:rsidRPr="0005247A">
        <w:rPr>
          <w:lang w:eastAsia="ru-RU"/>
        </w:rPr>
        <w:t xml:space="preserve">, а также </w:t>
      </w:r>
      <w:r w:rsidRPr="0005247A">
        <w:rPr>
          <w:shd w:val="clear" w:color="auto" w:fill="FFFFFF"/>
          <w:lang w:eastAsia="ru-RU"/>
        </w:rPr>
        <w:t>исполнение решений, принимаемых по результатам контрольных мероприятий</w:t>
      </w:r>
      <w:r w:rsidRPr="0005247A">
        <w:rPr>
          <w:lang w:eastAsia="ru-RU"/>
        </w:rPr>
        <w:t>.</w:t>
      </w:r>
    </w:p>
    <w:bookmarkEnd w:id="5"/>
    <w:p w:rsidR="0005247A" w:rsidRPr="0005247A" w:rsidRDefault="0005247A" w:rsidP="0005247A">
      <w:pPr>
        <w:suppressAutoHyphens w:val="0"/>
        <w:ind w:firstLine="851"/>
        <w:jc w:val="both"/>
        <w:rPr>
          <w:lang w:eastAsia="ru-RU"/>
        </w:rPr>
      </w:pPr>
      <w:r w:rsidRPr="0005247A">
        <w:rPr>
          <w:lang w:eastAsia="ru-RU"/>
        </w:rPr>
        <w:t xml:space="preserve">1.4. </w:t>
      </w:r>
      <w:bookmarkEnd w:id="3"/>
      <w:r w:rsidRPr="0005247A">
        <w:rPr>
          <w:lang w:eastAsia="ru-RU"/>
        </w:rPr>
        <w:t>Должностным лицом, уполномоченным на принятие решений о проведении контрольных мероприятий, является глава Кошехабльского сельского поселения.</w:t>
      </w:r>
    </w:p>
    <w:p w:rsidR="0005247A" w:rsidRPr="0005247A" w:rsidRDefault="0005247A" w:rsidP="0005247A">
      <w:pPr>
        <w:suppressAutoHyphens w:val="0"/>
        <w:ind w:firstLine="851"/>
        <w:jc w:val="both"/>
        <w:rPr>
          <w:lang w:eastAsia="ru-RU"/>
        </w:rPr>
      </w:pPr>
      <w:bookmarkStart w:id="6" w:name="sub_1004"/>
      <w:r w:rsidRPr="0005247A">
        <w:rPr>
          <w:lang w:eastAsia="ru-RU"/>
        </w:rPr>
        <w:t>1.5. Должностными лицами, уполномоченными на осуществление муниципального контроля в сфере благоустройства (далее – должностные лица органа муниципального контроля), являются:</w:t>
      </w:r>
    </w:p>
    <w:p w:rsidR="0005247A" w:rsidRPr="0005247A" w:rsidRDefault="0005247A" w:rsidP="0005247A">
      <w:pPr>
        <w:suppressAutoHyphens w:val="0"/>
        <w:ind w:firstLine="851"/>
        <w:jc w:val="both"/>
        <w:rPr>
          <w:lang w:eastAsia="ru-RU"/>
        </w:rPr>
      </w:pPr>
      <w:bookmarkStart w:id="7" w:name="sub_1041"/>
      <w:bookmarkEnd w:id="6"/>
      <w:r w:rsidRPr="0005247A">
        <w:rPr>
          <w:lang w:eastAsia="ru-RU"/>
        </w:rPr>
        <w:t>а) глава Кошехабльского сельского поселения;</w:t>
      </w:r>
    </w:p>
    <w:p w:rsidR="0005247A" w:rsidRPr="0005247A" w:rsidRDefault="0005247A" w:rsidP="0005247A">
      <w:pPr>
        <w:suppressAutoHyphens w:val="0"/>
        <w:ind w:firstLine="851"/>
        <w:jc w:val="both"/>
        <w:rPr>
          <w:lang w:eastAsia="ru-RU"/>
        </w:rPr>
      </w:pPr>
      <w:bookmarkStart w:id="8" w:name="sub_1042"/>
      <w:bookmarkEnd w:id="7"/>
      <w:r w:rsidRPr="0005247A">
        <w:rPr>
          <w:lang w:eastAsia="ru-RU"/>
        </w:rPr>
        <w:t>б) заместитель главы Кошехабльского сельского поселения;</w:t>
      </w:r>
    </w:p>
    <w:p w:rsidR="0005247A" w:rsidRPr="0005247A" w:rsidRDefault="0005247A" w:rsidP="0005247A">
      <w:pPr>
        <w:suppressAutoHyphens w:val="0"/>
        <w:ind w:firstLine="851"/>
        <w:jc w:val="both"/>
        <w:rPr>
          <w:lang w:eastAsia="ru-RU"/>
        </w:rPr>
      </w:pPr>
      <w:bookmarkStart w:id="9" w:name="sub_1043"/>
      <w:bookmarkEnd w:id="8"/>
      <w:r w:rsidRPr="0005247A">
        <w:rPr>
          <w:lang w:eastAsia="ru-RU"/>
        </w:rPr>
        <w:t xml:space="preserve">в) </w:t>
      </w:r>
      <w:bookmarkStart w:id="10" w:name="sub_1045"/>
      <w:bookmarkEnd w:id="9"/>
      <w:r w:rsidRPr="0005247A">
        <w:rPr>
          <w:lang w:eastAsia="ru-RU"/>
        </w:rPr>
        <w:t>муниципальные служащие категории «специалисты» старшей и младшей группы должностей</w:t>
      </w:r>
      <w:bookmarkStart w:id="11" w:name="sub_1410"/>
      <w:bookmarkEnd w:id="10"/>
      <w:r w:rsidRPr="0005247A">
        <w:rPr>
          <w:lang w:eastAsia="ru-RU"/>
        </w:rPr>
        <w:t xml:space="preserve"> администрации Кошехабльского сельского поселения.</w:t>
      </w:r>
    </w:p>
    <w:p w:rsidR="0005247A" w:rsidRPr="0005247A" w:rsidRDefault="0005247A" w:rsidP="0005247A">
      <w:pPr>
        <w:suppressAutoHyphens w:val="0"/>
        <w:ind w:firstLine="851"/>
        <w:jc w:val="both"/>
        <w:rPr>
          <w:sz w:val="24"/>
          <w:szCs w:val="24"/>
          <w:lang w:eastAsia="ru-RU"/>
        </w:rPr>
      </w:pPr>
      <w:bookmarkStart w:id="12" w:name="sub_1005"/>
      <w:bookmarkEnd w:id="11"/>
      <w:r w:rsidRPr="0005247A">
        <w:rPr>
          <w:lang w:eastAsia="ru-RU"/>
        </w:rPr>
        <w:t xml:space="preserve">1.6. Должностные лица органа муниципального контроля при проведении контрольного мероприятия в пределах своих полномочий и в объеме проводимых контрольных действий, пользуются правами, установленными </w:t>
      </w:r>
      <w:hyperlink r:id="rId9" w:history="1">
        <w:r w:rsidRPr="0005247A">
          <w:rPr>
            <w:rFonts w:cs="Times New Roman CYR"/>
            <w:color w:val="000000"/>
            <w:lang w:eastAsia="ru-RU"/>
          </w:rPr>
          <w:t>частью 2 статьи 29</w:t>
        </w:r>
      </w:hyperlink>
      <w:r w:rsidRPr="0005247A">
        <w:rPr>
          <w:lang w:eastAsia="ru-RU"/>
        </w:rPr>
        <w:t xml:space="preserve"> Федерального закона «О государственном контроле (надзоре) и муниципальном контроле в Российской Федерации».</w:t>
      </w:r>
    </w:p>
    <w:p w:rsidR="0005247A" w:rsidRPr="0005247A" w:rsidRDefault="0005247A" w:rsidP="0005247A">
      <w:pPr>
        <w:widowControl w:val="0"/>
        <w:suppressAutoHyphens w:val="0"/>
        <w:autoSpaceDE w:val="0"/>
        <w:autoSpaceDN w:val="0"/>
        <w:adjustRightInd w:val="0"/>
        <w:ind w:firstLine="851"/>
        <w:jc w:val="both"/>
        <w:rPr>
          <w:lang w:eastAsia="ru-RU"/>
        </w:rPr>
      </w:pPr>
      <w:r w:rsidRPr="0005247A">
        <w:rPr>
          <w:lang w:eastAsia="ru-RU"/>
        </w:rPr>
        <w:t xml:space="preserve">1.7. Организация и осуществление муниципального контроля в сфере благоустройства регулируется </w:t>
      </w:r>
      <w:hyperlink r:id="rId10" w:history="1">
        <w:r w:rsidRPr="0005247A">
          <w:rPr>
            <w:color w:val="000000"/>
            <w:lang w:eastAsia="ru-RU"/>
          </w:rPr>
          <w:t>Федеральным законом</w:t>
        </w:r>
      </w:hyperlink>
      <w:r w:rsidRPr="0005247A">
        <w:rPr>
          <w:color w:val="000000"/>
          <w:lang w:eastAsia="ru-RU"/>
        </w:rPr>
        <w:t xml:space="preserve"> </w:t>
      </w:r>
      <w:r w:rsidRPr="0005247A">
        <w:rPr>
          <w:lang w:eastAsia="ru-RU"/>
        </w:rPr>
        <w:t>«О государственном контроле (надзоре) и муниципальном контроле в Российской Федерации».</w:t>
      </w:r>
    </w:p>
    <w:p w:rsidR="0005247A" w:rsidRPr="0005247A" w:rsidRDefault="0005247A" w:rsidP="0005247A">
      <w:pPr>
        <w:suppressAutoHyphens w:val="0"/>
        <w:ind w:firstLine="851"/>
        <w:jc w:val="both"/>
        <w:rPr>
          <w:lang w:eastAsia="ru-RU"/>
        </w:rPr>
      </w:pPr>
    </w:p>
    <w:p w:rsidR="0005247A" w:rsidRPr="0005247A" w:rsidRDefault="0005247A" w:rsidP="0005247A">
      <w:pPr>
        <w:suppressAutoHyphens w:val="0"/>
        <w:ind w:firstLine="851"/>
        <w:jc w:val="both"/>
        <w:rPr>
          <w:lang w:eastAsia="ru-RU"/>
        </w:rPr>
      </w:pPr>
      <w:r w:rsidRPr="0005247A">
        <w:rPr>
          <w:lang w:eastAsia="ru-RU"/>
        </w:rPr>
        <w:t xml:space="preserve">2. Объекты муниципального контроля </w:t>
      </w:r>
    </w:p>
    <w:p w:rsidR="0005247A" w:rsidRPr="0005247A" w:rsidRDefault="0005247A" w:rsidP="0005247A">
      <w:pPr>
        <w:suppressAutoHyphens w:val="0"/>
        <w:ind w:firstLine="851"/>
        <w:jc w:val="both"/>
        <w:rPr>
          <w:lang w:eastAsia="ru-RU"/>
        </w:rPr>
      </w:pPr>
    </w:p>
    <w:p w:rsidR="0005247A" w:rsidRPr="0005247A" w:rsidRDefault="0005247A" w:rsidP="0005247A">
      <w:pPr>
        <w:suppressAutoHyphens w:val="0"/>
        <w:ind w:firstLine="851"/>
        <w:jc w:val="both"/>
        <w:rPr>
          <w:lang w:eastAsia="ru-RU"/>
        </w:rPr>
      </w:pPr>
      <w:bookmarkStart w:id="13" w:name="sub_1006"/>
      <w:bookmarkEnd w:id="12"/>
      <w:r w:rsidRPr="0005247A">
        <w:rPr>
          <w:lang w:eastAsia="ru-RU"/>
        </w:rPr>
        <w:t>2.1. Объектами муниципального контроля в сфере благоустройства (далее - объект контроля) являются:</w:t>
      </w:r>
    </w:p>
    <w:bookmarkEnd w:id="13"/>
    <w:p w:rsidR="0005247A" w:rsidRPr="0005247A" w:rsidRDefault="0005247A" w:rsidP="0005247A">
      <w:pPr>
        <w:widowControl w:val="0"/>
        <w:suppressAutoHyphens w:val="0"/>
        <w:autoSpaceDE w:val="0"/>
        <w:autoSpaceDN w:val="0"/>
        <w:adjustRightInd w:val="0"/>
        <w:ind w:firstLine="851"/>
        <w:jc w:val="both"/>
        <w:rPr>
          <w:lang w:eastAsia="ru-RU"/>
        </w:rPr>
      </w:pPr>
      <w:r w:rsidRPr="0005247A">
        <w:rPr>
          <w:lang w:eastAsia="ru-RU"/>
        </w:rPr>
        <w:t>а) деятельность, действия (бездействия) юридических лиц, индивидуальных предпринимателей и граждан, связанные с соблюдением ими обязательных требований, регламентированных  Правилами благоустройства территории Кошехабльского сельского поселения;</w:t>
      </w:r>
    </w:p>
    <w:p w:rsidR="0005247A" w:rsidRPr="0005247A" w:rsidRDefault="0005247A" w:rsidP="0005247A">
      <w:pPr>
        <w:widowControl w:val="0"/>
        <w:suppressAutoHyphens w:val="0"/>
        <w:autoSpaceDE w:val="0"/>
        <w:autoSpaceDN w:val="0"/>
        <w:adjustRightInd w:val="0"/>
        <w:ind w:firstLine="851"/>
        <w:jc w:val="both"/>
        <w:rPr>
          <w:lang w:eastAsia="ru-RU"/>
        </w:rPr>
      </w:pPr>
      <w:r w:rsidRPr="0005247A">
        <w:rPr>
          <w:lang w:eastAsia="ru-RU"/>
        </w:rPr>
        <w:t>б) элементы благоустройства территории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w:t>
      </w:r>
    </w:p>
    <w:p w:rsidR="0005247A" w:rsidRPr="0005247A" w:rsidRDefault="0005247A" w:rsidP="0005247A">
      <w:pPr>
        <w:suppressAutoHyphens w:val="0"/>
        <w:ind w:firstLine="851"/>
        <w:jc w:val="both"/>
        <w:rPr>
          <w:lang w:eastAsia="ru-RU"/>
        </w:rPr>
      </w:pPr>
      <w:r w:rsidRPr="0005247A">
        <w:rPr>
          <w:lang w:eastAsia="ru-RU"/>
        </w:rPr>
        <w:t xml:space="preserve">2.2. Орган муниципального контроля обеспечивает учет объектов контроля в соответствии с </w:t>
      </w:r>
      <w:hyperlink r:id="rId11" w:history="1">
        <w:r w:rsidRPr="0005247A">
          <w:rPr>
            <w:color w:val="000000"/>
            <w:lang w:eastAsia="ru-RU"/>
          </w:rPr>
          <w:t>Федеральным законом</w:t>
        </w:r>
      </w:hyperlink>
      <w:r w:rsidRPr="0005247A">
        <w:rPr>
          <w:color w:val="000000"/>
          <w:lang w:eastAsia="ru-RU"/>
        </w:rPr>
        <w:t xml:space="preserve"> </w:t>
      </w:r>
      <w:r w:rsidRPr="0005247A">
        <w:rPr>
          <w:lang w:eastAsia="ru-RU"/>
        </w:rPr>
        <w:t>«О государственном контроле (надзоре) и муниципальном контроле в Российской Федерации» и настоящим Положением.</w:t>
      </w:r>
    </w:p>
    <w:p w:rsidR="0005247A" w:rsidRPr="0005247A" w:rsidRDefault="0005247A" w:rsidP="0005247A">
      <w:pPr>
        <w:widowControl w:val="0"/>
        <w:suppressAutoHyphens w:val="0"/>
        <w:autoSpaceDE w:val="0"/>
        <w:autoSpaceDN w:val="0"/>
        <w:adjustRightInd w:val="0"/>
        <w:ind w:firstLine="851"/>
        <w:jc w:val="both"/>
        <w:rPr>
          <w:lang w:eastAsia="ru-RU"/>
        </w:rPr>
      </w:pPr>
      <w:r w:rsidRPr="0005247A">
        <w:rPr>
          <w:lang w:eastAsia="ru-RU"/>
        </w:rPr>
        <w:t xml:space="preserve">2.3. При сборе, обработке, анализе и учете сведений об объектах контроля для целей их учета орган муниципального контроля использует информацию, </w:t>
      </w:r>
      <w:r w:rsidRPr="0005247A">
        <w:rPr>
          <w:shd w:val="clear" w:color="auto" w:fill="FFFFFF"/>
          <w:lang w:eastAsia="ru-RU"/>
        </w:rPr>
        <w:t>представляемую ему в соответствии с нормативными правовыми актами,</w:t>
      </w:r>
      <w:r w:rsidRPr="0005247A">
        <w:rPr>
          <w:rFonts w:ascii="PT Serif" w:hAnsi="PT Serif"/>
          <w:shd w:val="clear" w:color="auto" w:fill="FFFFFF"/>
          <w:lang w:eastAsia="ru-RU"/>
        </w:rPr>
        <w:t xml:space="preserve"> информацию, </w:t>
      </w:r>
      <w:r w:rsidRPr="0005247A">
        <w:rPr>
          <w:lang w:eastAsia="ru-RU"/>
        </w:rPr>
        <w:t>получаемую в рамках межведомственного взаимодействия, а также общедоступную информацию.</w:t>
      </w:r>
    </w:p>
    <w:p w:rsidR="0005247A" w:rsidRPr="0005247A" w:rsidRDefault="0005247A" w:rsidP="0005247A">
      <w:pPr>
        <w:widowControl w:val="0"/>
        <w:suppressAutoHyphens w:val="0"/>
        <w:autoSpaceDE w:val="0"/>
        <w:autoSpaceDN w:val="0"/>
        <w:adjustRightInd w:val="0"/>
        <w:ind w:firstLine="851"/>
        <w:jc w:val="both"/>
        <w:rPr>
          <w:lang w:eastAsia="ru-RU"/>
        </w:rPr>
      </w:pPr>
    </w:p>
    <w:p w:rsidR="0005247A" w:rsidRPr="0005247A" w:rsidRDefault="0005247A" w:rsidP="0005247A">
      <w:pPr>
        <w:keepNext/>
        <w:tabs>
          <w:tab w:val="left" w:pos="0"/>
        </w:tabs>
        <w:suppressAutoHyphens w:val="0"/>
        <w:ind w:firstLine="851"/>
        <w:jc w:val="both"/>
        <w:outlineLvl w:val="0"/>
        <w:rPr>
          <w:bCs/>
          <w:iCs/>
          <w:lang w:eastAsia="ru-RU"/>
        </w:rPr>
      </w:pPr>
      <w:r w:rsidRPr="0005247A">
        <w:rPr>
          <w:bCs/>
          <w:iCs/>
          <w:lang w:eastAsia="ru-RU"/>
        </w:rPr>
        <w:t>3.</w:t>
      </w:r>
      <w:r w:rsidRPr="0005247A">
        <w:rPr>
          <w:b/>
          <w:bCs/>
          <w:iCs/>
          <w:lang w:eastAsia="ru-RU"/>
        </w:rPr>
        <w:t xml:space="preserve"> </w:t>
      </w:r>
      <w:r w:rsidRPr="0005247A">
        <w:rPr>
          <w:bCs/>
          <w:iCs/>
          <w:lang w:eastAsia="ru-RU"/>
        </w:rPr>
        <w:t>Управление рисками причинения вреда (ущерба) охраняемым законом ценностям при осуществлении контроля</w:t>
      </w:r>
    </w:p>
    <w:p w:rsidR="0005247A" w:rsidRPr="0005247A" w:rsidRDefault="0005247A" w:rsidP="0005247A">
      <w:pPr>
        <w:suppressAutoHyphens w:val="0"/>
        <w:ind w:firstLine="851"/>
        <w:jc w:val="both"/>
        <w:rPr>
          <w:color w:val="000000"/>
          <w:lang w:eastAsia="ru-RU"/>
        </w:rPr>
      </w:pPr>
    </w:p>
    <w:p w:rsidR="0005247A" w:rsidRPr="0005247A" w:rsidRDefault="0005247A" w:rsidP="0005247A">
      <w:pPr>
        <w:suppressAutoHyphens w:val="0"/>
        <w:ind w:firstLine="851"/>
        <w:jc w:val="both"/>
        <w:rPr>
          <w:color w:val="000000"/>
          <w:lang w:eastAsia="ru-RU"/>
        </w:rPr>
      </w:pPr>
      <w:bookmarkStart w:id="14" w:name="sub_1033"/>
      <w:r w:rsidRPr="0005247A">
        <w:rPr>
          <w:color w:val="000000"/>
          <w:lang w:eastAsia="ru-RU"/>
        </w:rPr>
        <w:t xml:space="preserve">3.1. При осуществлении муниципального контроля в сфере благоустройства применяется система оценки и управления рисками. </w:t>
      </w:r>
    </w:p>
    <w:p w:rsidR="0005247A" w:rsidRPr="0005247A" w:rsidRDefault="0005247A" w:rsidP="0005247A">
      <w:pPr>
        <w:suppressAutoHyphens w:val="0"/>
        <w:ind w:firstLine="851"/>
        <w:jc w:val="both"/>
        <w:rPr>
          <w:color w:val="000000"/>
          <w:lang w:eastAsia="ru-RU"/>
        </w:rPr>
      </w:pPr>
      <w:r w:rsidRPr="0005247A">
        <w:rPr>
          <w:color w:val="000000"/>
          <w:lang w:eastAsia="ru-RU"/>
        </w:rPr>
        <w:t xml:space="preserve">Объекты контроля, указанные в </w:t>
      </w:r>
      <w:hyperlink w:anchor="sub_1061" w:history="1">
        <w:r w:rsidRPr="0005247A">
          <w:rPr>
            <w:color w:val="000000"/>
            <w:lang w:eastAsia="ru-RU"/>
          </w:rPr>
          <w:t>подпункте «а» пункта 2.1</w:t>
        </w:r>
      </w:hyperlink>
      <w:r w:rsidRPr="0005247A">
        <w:rPr>
          <w:color w:val="000000"/>
          <w:lang w:eastAsia="ru-RU"/>
        </w:rPr>
        <w:t xml:space="preserve"> настоящего Положения, относятся к одной из следующих категорий риска причинения вреда (ущерба) (далее - категории риска):</w:t>
      </w:r>
    </w:p>
    <w:p w:rsidR="0005247A" w:rsidRPr="0005247A" w:rsidRDefault="0005247A" w:rsidP="0005247A">
      <w:pPr>
        <w:suppressAutoHyphens w:val="0"/>
        <w:ind w:firstLine="851"/>
        <w:jc w:val="both"/>
        <w:rPr>
          <w:color w:val="000000"/>
          <w:lang w:eastAsia="ru-RU"/>
        </w:rPr>
      </w:pPr>
      <w:bookmarkStart w:id="15" w:name="sub_1331"/>
      <w:bookmarkEnd w:id="14"/>
      <w:r w:rsidRPr="0005247A">
        <w:rPr>
          <w:color w:val="000000"/>
          <w:lang w:eastAsia="ru-RU"/>
        </w:rPr>
        <w:t>а) высокий риск;</w:t>
      </w:r>
    </w:p>
    <w:p w:rsidR="0005247A" w:rsidRPr="0005247A" w:rsidRDefault="0005247A" w:rsidP="0005247A">
      <w:pPr>
        <w:suppressAutoHyphens w:val="0"/>
        <w:ind w:firstLine="851"/>
        <w:jc w:val="both"/>
        <w:rPr>
          <w:color w:val="000000"/>
          <w:lang w:eastAsia="ru-RU"/>
        </w:rPr>
      </w:pPr>
      <w:bookmarkStart w:id="16" w:name="sub_1332"/>
      <w:bookmarkEnd w:id="15"/>
      <w:r w:rsidRPr="0005247A">
        <w:rPr>
          <w:color w:val="000000"/>
          <w:lang w:eastAsia="ru-RU"/>
        </w:rPr>
        <w:t>б) средний риск;</w:t>
      </w:r>
    </w:p>
    <w:p w:rsidR="0005247A" w:rsidRPr="0005247A" w:rsidRDefault="0005247A" w:rsidP="0005247A">
      <w:pPr>
        <w:suppressAutoHyphens w:val="0"/>
        <w:ind w:firstLine="851"/>
        <w:jc w:val="both"/>
        <w:rPr>
          <w:color w:val="000000"/>
          <w:lang w:eastAsia="ru-RU"/>
        </w:rPr>
      </w:pPr>
      <w:bookmarkStart w:id="17" w:name="sub_1333"/>
      <w:bookmarkEnd w:id="16"/>
      <w:r w:rsidRPr="0005247A">
        <w:rPr>
          <w:color w:val="000000"/>
          <w:lang w:eastAsia="ru-RU"/>
        </w:rPr>
        <w:t>в) низкий риск.</w:t>
      </w:r>
    </w:p>
    <w:p w:rsidR="0005247A" w:rsidRPr="0005247A" w:rsidRDefault="0005247A" w:rsidP="0005247A">
      <w:pPr>
        <w:suppressAutoHyphens w:val="0"/>
        <w:ind w:firstLine="851"/>
        <w:jc w:val="both"/>
        <w:rPr>
          <w:color w:val="000000"/>
          <w:lang w:eastAsia="ru-RU"/>
        </w:rPr>
      </w:pPr>
      <w:r w:rsidRPr="0005247A">
        <w:rPr>
          <w:color w:val="000000"/>
          <w:lang w:eastAsia="ru-RU"/>
        </w:rPr>
        <w:t xml:space="preserve">3.2. </w:t>
      </w:r>
      <w:bookmarkStart w:id="18" w:name="sub_1034"/>
      <w:bookmarkEnd w:id="17"/>
      <w:r w:rsidRPr="0005247A">
        <w:rPr>
          <w:color w:val="000000"/>
          <w:lang w:eastAsia="ru-RU"/>
        </w:rPr>
        <w:t>Объекты контроля относятся к категориям риска исходя из следующих критериев:</w:t>
      </w:r>
    </w:p>
    <w:p w:rsidR="0005247A" w:rsidRPr="0005247A" w:rsidRDefault="0005247A" w:rsidP="0005247A">
      <w:pPr>
        <w:suppressAutoHyphens w:val="0"/>
        <w:ind w:firstLine="851"/>
        <w:jc w:val="both"/>
        <w:rPr>
          <w:color w:val="000000"/>
          <w:lang w:eastAsia="ru-RU"/>
        </w:rPr>
      </w:pPr>
      <w:bookmarkStart w:id="19" w:name="sub_1341"/>
      <w:bookmarkEnd w:id="18"/>
      <w:r w:rsidRPr="0005247A">
        <w:rPr>
          <w:color w:val="000000"/>
          <w:lang w:eastAsia="ru-RU"/>
        </w:rPr>
        <w:t xml:space="preserve">а) к высокому риску относятся объекты контроля, в отношении которых установлены требования </w:t>
      </w:r>
      <w:proofErr w:type="gramStart"/>
      <w:r w:rsidRPr="0005247A">
        <w:rPr>
          <w:color w:val="000000"/>
          <w:lang w:eastAsia="ru-RU"/>
        </w:rPr>
        <w:t>к</w:t>
      </w:r>
      <w:proofErr w:type="gramEnd"/>
      <w:r w:rsidRPr="0005247A">
        <w:rPr>
          <w:color w:val="000000"/>
          <w:lang w:eastAsia="ru-RU"/>
        </w:rPr>
        <w:t>:</w:t>
      </w:r>
    </w:p>
    <w:p w:rsidR="0005247A" w:rsidRPr="0005247A" w:rsidRDefault="0005247A" w:rsidP="0005247A">
      <w:pPr>
        <w:suppressAutoHyphens w:val="0"/>
        <w:ind w:firstLine="851"/>
        <w:jc w:val="both"/>
        <w:rPr>
          <w:color w:val="000000"/>
          <w:lang w:eastAsia="ru-RU"/>
        </w:rPr>
      </w:pPr>
      <w:r w:rsidRPr="0005247A">
        <w:rPr>
          <w:color w:val="000000"/>
          <w:lang w:eastAsia="ru-RU"/>
        </w:rPr>
        <w:t>наружному освещению;</w:t>
      </w:r>
    </w:p>
    <w:p w:rsidR="0005247A" w:rsidRPr="0005247A" w:rsidRDefault="0005247A" w:rsidP="0005247A">
      <w:pPr>
        <w:suppressAutoHyphens w:val="0"/>
        <w:ind w:firstLine="851"/>
        <w:jc w:val="both"/>
        <w:rPr>
          <w:color w:val="000000"/>
          <w:lang w:eastAsia="ru-RU"/>
        </w:rPr>
      </w:pPr>
      <w:r w:rsidRPr="0005247A">
        <w:rPr>
          <w:color w:val="000000"/>
          <w:lang w:eastAsia="ru-RU"/>
        </w:rPr>
        <w:t>детским площадкам;</w:t>
      </w:r>
    </w:p>
    <w:p w:rsidR="0005247A" w:rsidRPr="0005247A" w:rsidRDefault="0005247A" w:rsidP="0005247A">
      <w:pPr>
        <w:suppressAutoHyphens w:val="0"/>
        <w:ind w:firstLine="851"/>
        <w:jc w:val="both"/>
        <w:rPr>
          <w:color w:val="000000"/>
          <w:lang w:eastAsia="ru-RU"/>
        </w:rPr>
      </w:pPr>
      <w:r w:rsidRPr="0005247A">
        <w:rPr>
          <w:color w:val="000000"/>
          <w:lang w:eastAsia="ru-RU"/>
        </w:rPr>
        <w:t>спортивным площадкам;</w:t>
      </w:r>
    </w:p>
    <w:p w:rsidR="0005247A" w:rsidRPr="0005247A" w:rsidRDefault="0005247A" w:rsidP="0005247A">
      <w:pPr>
        <w:suppressAutoHyphens w:val="0"/>
        <w:ind w:firstLine="851"/>
        <w:jc w:val="both"/>
        <w:rPr>
          <w:color w:val="000000"/>
          <w:lang w:eastAsia="ru-RU"/>
        </w:rPr>
      </w:pPr>
      <w:r w:rsidRPr="0005247A">
        <w:rPr>
          <w:color w:val="000000"/>
          <w:lang w:eastAsia="ru-RU"/>
        </w:rPr>
        <w:t>строительным площадкам;</w:t>
      </w:r>
    </w:p>
    <w:p w:rsidR="0005247A" w:rsidRPr="0005247A" w:rsidRDefault="0005247A" w:rsidP="0005247A">
      <w:pPr>
        <w:suppressAutoHyphens w:val="0"/>
        <w:ind w:firstLine="851"/>
        <w:jc w:val="both"/>
        <w:rPr>
          <w:color w:val="000000"/>
          <w:lang w:eastAsia="ru-RU"/>
        </w:rPr>
      </w:pPr>
      <w:r w:rsidRPr="0005247A">
        <w:rPr>
          <w:color w:val="000000"/>
          <w:lang w:eastAsia="ru-RU"/>
        </w:rPr>
        <w:t>содержанию кровель зданий, строений, сооружений;</w:t>
      </w:r>
    </w:p>
    <w:p w:rsidR="0005247A" w:rsidRPr="0005247A" w:rsidRDefault="0005247A" w:rsidP="0005247A">
      <w:pPr>
        <w:suppressAutoHyphens w:val="0"/>
        <w:ind w:firstLine="851"/>
        <w:jc w:val="both"/>
        <w:rPr>
          <w:color w:val="000000"/>
          <w:lang w:eastAsia="ru-RU"/>
        </w:rPr>
      </w:pPr>
      <w:r w:rsidRPr="0005247A">
        <w:rPr>
          <w:color w:val="000000"/>
          <w:lang w:eastAsia="ru-RU"/>
        </w:rPr>
        <w:t>обеспечению беспрепятственного передвижения по территории инвалидов и других маломобильных групп населения.</w:t>
      </w:r>
    </w:p>
    <w:p w:rsidR="0005247A" w:rsidRPr="0005247A" w:rsidRDefault="0005247A" w:rsidP="0005247A">
      <w:pPr>
        <w:suppressAutoHyphens w:val="0"/>
        <w:ind w:firstLine="851"/>
        <w:jc w:val="both"/>
        <w:rPr>
          <w:color w:val="000000"/>
          <w:lang w:eastAsia="ru-RU"/>
        </w:rPr>
      </w:pPr>
      <w:r w:rsidRPr="0005247A">
        <w:rPr>
          <w:color w:val="000000"/>
          <w:lang w:eastAsia="ru-RU"/>
        </w:rPr>
        <w:lastRenderedPageBreak/>
        <w:t>Нарушение обязательных требований в отношении объектов контроля с высоким риском может повлечь фактическое причинение вреда (ущерба) охраняемым законом ценностям высокой степени тяжести.</w:t>
      </w:r>
    </w:p>
    <w:p w:rsidR="0005247A" w:rsidRPr="0005247A" w:rsidRDefault="0005247A" w:rsidP="0005247A">
      <w:pPr>
        <w:suppressAutoHyphens w:val="0"/>
        <w:ind w:firstLine="851"/>
        <w:jc w:val="both"/>
        <w:rPr>
          <w:color w:val="000000"/>
          <w:lang w:eastAsia="ru-RU"/>
        </w:rPr>
      </w:pPr>
      <w:bookmarkStart w:id="20" w:name="sub_1342"/>
      <w:bookmarkEnd w:id="19"/>
      <w:r w:rsidRPr="0005247A">
        <w:rPr>
          <w:color w:val="000000"/>
          <w:lang w:eastAsia="ru-RU"/>
        </w:rPr>
        <w:t xml:space="preserve">б) к среднему риску относятся объекты контроля, в отношении которых установлены требования </w:t>
      </w:r>
      <w:proofErr w:type="gramStart"/>
      <w:r w:rsidRPr="0005247A">
        <w:rPr>
          <w:color w:val="000000"/>
          <w:lang w:eastAsia="ru-RU"/>
        </w:rPr>
        <w:t>к</w:t>
      </w:r>
      <w:proofErr w:type="gramEnd"/>
      <w:r w:rsidRPr="0005247A">
        <w:rPr>
          <w:color w:val="000000"/>
          <w:lang w:eastAsia="ru-RU"/>
        </w:rPr>
        <w:t>:</w:t>
      </w:r>
    </w:p>
    <w:p w:rsidR="0005247A" w:rsidRPr="0005247A" w:rsidRDefault="0005247A" w:rsidP="0005247A">
      <w:pPr>
        <w:suppressAutoHyphens w:val="0"/>
        <w:ind w:firstLine="851"/>
        <w:jc w:val="both"/>
        <w:rPr>
          <w:color w:val="000000"/>
          <w:lang w:eastAsia="ru-RU"/>
        </w:rPr>
      </w:pPr>
      <w:r w:rsidRPr="0005247A">
        <w:rPr>
          <w:color w:val="000000"/>
          <w:lang w:eastAsia="ru-RU"/>
        </w:rPr>
        <w:t xml:space="preserve">содержанию территории и внешнему облику поселения; </w:t>
      </w:r>
    </w:p>
    <w:p w:rsidR="0005247A" w:rsidRPr="0005247A" w:rsidRDefault="0005247A" w:rsidP="0005247A">
      <w:pPr>
        <w:suppressAutoHyphens w:val="0"/>
        <w:ind w:firstLine="851"/>
        <w:jc w:val="both"/>
        <w:rPr>
          <w:color w:val="000000"/>
          <w:lang w:eastAsia="ru-RU"/>
        </w:rPr>
      </w:pPr>
      <w:r w:rsidRPr="0005247A">
        <w:rPr>
          <w:color w:val="000000"/>
          <w:lang w:eastAsia="ru-RU"/>
        </w:rPr>
        <w:t>уборке территории;</w:t>
      </w:r>
    </w:p>
    <w:p w:rsidR="0005247A" w:rsidRPr="0005247A" w:rsidRDefault="0005247A" w:rsidP="0005247A">
      <w:pPr>
        <w:suppressAutoHyphens w:val="0"/>
        <w:ind w:firstLine="851"/>
        <w:jc w:val="both"/>
        <w:rPr>
          <w:color w:val="000000"/>
          <w:lang w:eastAsia="ru-RU"/>
        </w:rPr>
      </w:pPr>
      <w:r w:rsidRPr="0005247A">
        <w:rPr>
          <w:color w:val="000000"/>
          <w:lang w:eastAsia="ru-RU"/>
        </w:rPr>
        <w:t>к местам и устройствам накопления твердых коммунальных отходов;</w:t>
      </w:r>
    </w:p>
    <w:p w:rsidR="0005247A" w:rsidRPr="0005247A" w:rsidRDefault="0005247A" w:rsidP="0005247A">
      <w:pPr>
        <w:suppressAutoHyphens w:val="0"/>
        <w:ind w:firstLine="851"/>
        <w:jc w:val="both"/>
        <w:rPr>
          <w:color w:val="000000"/>
          <w:lang w:eastAsia="ru-RU"/>
        </w:rPr>
      </w:pPr>
      <w:r w:rsidRPr="0005247A">
        <w:rPr>
          <w:color w:val="000000"/>
          <w:lang w:eastAsia="ru-RU"/>
        </w:rPr>
        <w:t>ограждениям;</w:t>
      </w:r>
    </w:p>
    <w:p w:rsidR="0005247A" w:rsidRPr="0005247A" w:rsidRDefault="0005247A" w:rsidP="0005247A">
      <w:pPr>
        <w:suppressAutoHyphens w:val="0"/>
        <w:ind w:firstLine="851"/>
        <w:jc w:val="both"/>
        <w:rPr>
          <w:color w:val="000000"/>
          <w:lang w:eastAsia="ru-RU"/>
        </w:rPr>
      </w:pPr>
      <w:r w:rsidRPr="0005247A">
        <w:rPr>
          <w:color w:val="000000"/>
          <w:lang w:eastAsia="ru-RU"/>
        </w:rPr>
        <w:t>охране и содержанию зеленых насаждений;</w:t>
      </w:r>
    </w:p>
    <w:p w:rsidR="0005247A" w:rsidRPr="0005247A" w:rsidRDefault="0005247A" w:rsidP="0005247A">
      <w:pPr>
        <w:suppressAutoHyphens w:val="0"/>
        <w:ind w:firstLine="851"/>
        <w:jc w:val="both"/>
        <w:rPr>
          <w:color w:val="000000"/>
          <w:lang w:eastAsia="ru-RU"/>
        </w:rPr>
      </w:pPr>
      <w:r w:rsidRPr="0005247A">
        <w:rPr>
          <w:color w:val="000000"/>
          <w:lang w:eastAsia="ru-RU"/>
        </w:rPr>
        <w:t>производству земляных работ;</w:t>
      </w:r>
    </w:p>
    <w:p w:rsidR="0005247A" w:rsidRPr="0005247A" w:rsidRDefault="0005247A" w:rsidP="0005247A">
      <w:pPr>
        <w:suppressAutoHyphens w:val="0"/>
        <w:ind w:firstLine="851"/>
        <w:jc w:val="both"/>
        <w:rPr>
          <w:color w:val="000000"/>
          <w:lang w:eastAsia="ru-RU"/>
        </w:rPr>
      </w:pPr>
      <w:r w:rsidRPr="0005247A">
        <w:rPr>
          <w:color w:val="000000"/>
          <w:lang w:eastAsia="ru-RU"/>
        </w:rPr>
        <w:t>содержанию домашних и сельскохозяйственных животных и домашней птицы.</w:t>
      </w:r>
    </w:p>
    <w:p w:rsidR="0005247A" w:rsidRPr="0005247A" w:rsidRDefault="0005247A" w:rsidP="0005247A">
      <w:pPr>
        <w:suppressAutoHyphens w:val="0"/>
        <w:ind w:firstLine="851"/>
        <w:jc w:val="both"/>
        <w:rPr>
          <w:color w:val="000000"/>
          <w:lang w:eastAsia="ru-RU"/>
        </w:rPr>
      </w:pPr>
      <w:r w:rsidRPr="0005247A">
        <w:rPr>
          <w:color w:val="000000"/>
          <w:lang w:eastAsia="ru-RU"/>
        </w:rPr>
        <w:t>Нарушение обязательных требований в отношении объектов контроля со средним риском может повлечь фактическое причинение вреда (ущерба) охраняемым законом ценностям средней степени тяжести.</w:t>
      </w:r>
    </w:p>
    <w:p w:rsidR="0005247A" w:rsidRPr="0005247A" w:rsidRDefault="0005247A" w:rsidP="0005247A">
      <w:pPr>
        <w:suppressAutoHyphens w:val="0"/>
        <w:ind w:firstLine="851"/>
        <w:jc w:val="both"/>
        <w:rPr>
          <w:color w:val="000000"/>
          <w:lang w:eastAsia="ru-RU"/>
        </w:rPr>
      </w:pPr>
      <w:bookmarkStart w:id="21" w:name="sub_1343"/>
      <w:bookmarkEnd w:id="20"/>
      <w:r w:rsidRPr="0005247A">
        <w:rPr>
          <w:color w:val="000000"/>
          <w:lang w:eastAsia="ru-RU"/>
        </w:rPr>
        <w:t xml:space="preserve">в) к низкому риску относятся объекты контроля, в отношении которых установлены требования </w:t>
      </w:r>
      <w:proofErr w:type="gramStart"/>
      <w:r w:rsidRPr="0005247A">
        <w:rPr>
          <w:color w:val="000000"/>
          <w:lang w:eastAsia="ru-RU"/>
        </w:rPr>
        <w:t>к</w:t>
      </w:r>
      <w:proofErr w:type="gramEnd"/>
      <w:r w:rsidRPr="0005247A">
        <w:rPr>
          <w:color w:val="000000"/>
          <w:lang w:eastAsia="ru-RU"/>
        </w:rPr>
        <w:t>:</w:t>
      </w:r>
    </w:p>
    <w:p w:rsidR="0005247A" w:rsidRPr="0005247A" w:rsidRDefault="0005247A" w:rsidP="0005247A">
      <w:pPr>
        <w:suppressAutoHyphens w:val="0"/>
        <w:ind w:firstLine="851"/>
        <w:jc w:val="both"/>
        <w:rPr>
          <w:color w:val="000000"/>
          <w:lang w:eastAsia="ru-RU"/>
        </w:rPr>
      </w:pPr>
      <w:r w:rsidRPr="0005247A">
        <w:rPr>
          <w:color w:val="000000"/>
          <w:lang w:eastAsia="ru-RU"/>
        </w:rPr>
        <w:t>содержанию фасадов;</w:t>
      </w:r>
    </w:p>
    <w:p w:rsidR="0005247A" w:rsidRPr="0005247A" w:rsidRDefault="0005247A" w:rsidP="0005247A">
      <w:pPr>
        <w:suppressAutoHyphens w:val="0"/>
        <w:ind w:firstLine="851"/>
        <w:jc w:val="both"/>
        <w:rPr>
          <w:color w:val="000000"/>
          <w:lang w:eastAsia="ru-RU"/>
        </w:rPr>
      </w:pPr>
      <w:r w:rsidRPr="0005247A">
        <w:rPr>
          <w:color w:val="000000"/>
          <w:lang w:eastAsia="ru-RU"/>
        </w:rPr>
        <w:t>размещению, содержанию и эксплуатации газет, афиш, плакатов, различного рода объявлений и иной информации;</w:t>
      </w:r>
    </w:p>
    <w:p w:rsidR="0005247A" w:rsidRPr="0005247A" w:rsidRDefault="0005247A" w:rsidP="0005247A">
      <w:pPr>
        <w:suppressAutoHyphens w:val="0"/>
        <w:ind w:firstLine="851"/>
        <w:jc w:val="both"/>
        <w:rPr>
          <w:color w:val="000000"/>
          <w:lang w:eastAsia="ru-RU"/>
        </w:rPr>
      </w:pPr>
      <w:r w:rsidRPr="0005247A">
        <w:rPr>
          <w:color w:val="000000"/>
          <w:lang w:eastAsia="ru-RU"/>
        </w:rPr>
        <w:t>элементам праздничного оформления;</w:t>
      </w:r>
    </w:p>
    <w:p w:rsidR="0005247A" w:rsidRPr="0005247A" w:rsidRDefault="0005247A" w:rsidP="0005247A">
      <w:pPr>
        <w:suppressAutoHyphens w:val="0"/>
        <w:ind w:firstLine="851"/>
        <w:jc w:val="both"/>
        <w:rPr>
          <w:color w:val="000000"/>
          <w:lang w:eastAsia="ru-RU"/>
        </w:rPr>
      </w:pPr>
      <w:r w:rsidRPr="0005247A">
        <w:rPr>
          <w:color w:val="000000"/>
          <w:lang w:eastAsia="ru-RU"/>
        </w:rPr>
        <w:t>знакам адресации;</w:t>
      </w:r>
    </w:p>
    <w:p w:rsidR="0005247A" w:rsidRPr="0005247A" w:rsidRDefault="0005247A" w:rsidP="0005247A">
      <w:pPr>
        <w:suppressAutoHyphens w:val="0"/>
        <w:ind w:firstLine="851"/>
        <w:jc w:val="both"/>
        <w:rPr>
          <w:color w:val="000000"/>
          <w:lang w:eastAsia="ru-RU"/>
        </w:rPr>
      </w:pPr>
      <w:r w:rsidRPr="0005247A">
        <w:rPr>
          <w:color w:val="000000"/>
          <w:lang w:eastAsia="ru-RU"/>
        </w:rPr>
        <w:t>информационным конструкциям;</w:t>
      </w:r>
    </w:p>
    <w:p w:rsidR="0005247A" w:rsidRPr="0005247A" w:rsidRDefault="0005247A" w:rsidP="0005247A">
      <w:pPr>
        <w:suppressAutoHyphens w:val="0"/>
        <w:ind w:firstLine="851"/>
        <w:jc w:val="both"/>
        <w:rPr>
          <w:color w:val="000000"/>
          <w:lang w:eastAsia="ru-RU"/>
        </w:rPr>
      </w:pPr>
      <w:r w:rsidRPr="0005247A">
        <w:rPr>
          <w:color w:val="000000"/>
          <w:lang w:eastAsia="ru-RU"/>
        </w:rPr>
        <w:t>малым архитектурным формам;</w:t>
      </w:r>
    </w:p>
    <w:p w:rsidR="0005247A" w:rsidRPr="0005247A" w:rsidRDefault="0005247A" w:rsidP="0005247A">
      <w:pPr>
        <w:suppressAutoHyphens w:val="0"/>
        <w:ind w:firstLine="851"/>
        <w:jc w:val="both"/>
        <w:rPr>
          <w:color w:val="000000"/>
          <w:lang w:eastAsia="ru-RU"/>
        </w:rPr>
      </w:pPr>
      <w:r w:rsidRPr="0005247A">
        <w:rPr>
          <w:color w:val="000000"/>
          <w:lang w:eastAsia="ru-RU"/>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p w:rsidR="0005247A" w:rsidRPr="0005247A" w:rsidRDefault="0005247A" w:rsidP="0005247A">
      <w:pPr>
        <w:suppressAutoHyphens w:val="0"/>
        <w:ind w:firstLine="851"/>
        <w:jc w:val="both"/>
        <w:rPr>
          <w:color w:val="000000"/>
          <w:lang w:eastAsia="ru-RU"/>
        </w:rPr>
      </w:pPr>
      <w:r w:rsidRPr="0005247A">
        <w:rPr>
          <w:color w:val="000000"/>
          <w:lang w:eastAsia="ru-RU"/>
        </w:rPr>
        <w:t>Нарушение обязательных требований в отношении объектов контроля с низким риском может повлечь фактическое причинение вреда (ущерба) охраняемым законом ценностям небольшой степени тяжести.</w:t>
      </w:r>
    </w:p>
    <w:bookmarkEnd w:id="21"/>
    <w:p w:rsidR="0005247A" w:rsidRPr="0005247A" w:rsidRDefault="0005247A" w:rsidP="0005247A">
      <w:pPr>
        <w:suppressAutoHyphens w:val="0"/>
        <w:ind w:firstLine="851"/>
        <w:jc w:val="both"/>
        <w:rPr>
          <w:color w:val="000000"/>
          <w:lang w:eastAsia="ru-RU"/>
        </w:rPr>
      </w:pPr>
      <w:r w:rsidRPr="0005247A">
        <w:rPr>
          <w:color w:val="000000"/>
          <w:shd w:val="clear" w:color="auto" w:fill="FFFFFF"/>
          <w:lang w:eastAsia="ru-RU"/>
        </w:rPr>
        <w:t>3.3. При наличии критериев, позволяющих отнести деятельность контролируемого лица к различным категориям риска, подлежит применению критерий, позволяющий отнести деятельность контролируемого лица к более высокой категории риска.</w:t>
      </w:r>
    </w:p>
    <w:p w:rsidR="0005247A" w:rsidRPr="0005247A" w:rsidRDefault="0005247A" w:rsidP="0005247A">
      <w:pPr>
        <w:suppressAutoHyphens w:val="0"/>
        <w:ind w:firstLine="851"/>
        <w:jc w:val="both"/>
        <w:rPr>
          <w:color w:val="000000"/>
          <w:lang w:eastAsia="ru-RU"/>
        </w:rPr>
      </w:pPr>
      <w:r w:rsidRPr="0005247A">
        <w:rPr>
          <w:color w:val="000000"/>
          <w:lang w:eastAsia="ru-RU"/>
        </w:rPr>
        <w:t>3.4. При поступлении сведений о соответствии объекта контроля критериям риска иной категории риска либо об изменении критериев риска орган муниципального контроля в течение 5 рабочих дней должен принять решение об изменении категории риска указанного объекта контроля.</w:t>
      </w:r>
    </w:p>
    <w:p w:rsidR="0005247A" w:rsidRPr="0005247A" w:rsidRDefault="0005247A" w:rsidP="0005247A">
      <w:pPr>
        <w:suppressAutoHyphens w:val="0"/>
        <w:ind w:firstLine="851"/>
        <w:jc w:val="both"/>
        <w:rPr>
          <w:color w:val="000000"/>
          <w:lang w:eastAsia="ru-RU"/>
        </w:rPr>
      </w:pPr>
      <w:r w:rsidRPr="0005247A">
        <w:rPr>
          <w:color w:val="000000"/>
          <w:lang w:eastAsia="ru-RU"/>
        </w:rPr>
        <w:t>3.5. Контролируемые лица вправе подать в орган муниципального контроля заявление об изменении категории риска.</w:t>
      </w:r>
    </w:p>
    <w:p w:rsidR="0005247A" w:rsidRPr="0005247A" w:rsidRDefault="0005247A" w:rsidP="0005247A">
      <w:pPr>
        <w:widowControl w:val="0"/>
        <w:suppressAutoHyphens w:val="0"/>
        <w:autoSpaceDE w:val="0"/>
        <w:autoSpaceDN w:val="0"/>
        <w:adjustRightInd w:val="0"/>
        <w:ind w:firstLine="851"/>
        <w:jc w:val="both"/>
        <w:rPr>
          <w:lang w:eastAsia="ru-RU"/>
        </w:rPr>
      </w:pPr>
      <w:r w:rsidRPr="0005247A">
        <w:rPr>
          <w:lang w:eastAsia="ru-RU"/>
        </w:rPr>
        <w:t>4. Профилактика рисков причинения вреда (ущерба) охраняемым законом ценностям</w:t>
      </w:r>
    </w:p>
    <w:p w:rsidR="0005247A" w:rsidRPr="0005247A" w:rsidRDefault="0005247A" w:rsidP="0005247A">
      <w:pPr>
        <w:widowControl w:val="0"/>
        <w:suppressAutoHyphens w:val="0"/>
        <w:autoSpaceDE w:val="0"/>
        <w:autoSpaceDN w:val="0"/>
        <w:adjustRightInd w:val="0"/>
        <w:ind w:firstLine="851"/>
        <w:jc w:val="both"/>
        <w:rPr>
          <w:lang w:eastAsia="ru-RU"/>
        </w:rPr>
      </w:pPr>
    </w:p>
    <w:p w:rsidR="0005247A" w:rsidRPr="0005247A" w:rsidRDefault="0005247A" w:rsidP="0005247A">
      <w:pPr>
        <w:suppressAutoHyphens w:val="0"/>
        <w:ind w:firstLine="851"/>
        <w:jc w:val="both"/>
        <w:rPr>
          <w:lang w:eastAsia="ru-RU"/>
        </w:rPr>
      </w:pPr>
      <w:bookmarkStart w:id="22" w:name="sub_1007"/>
      <w:r w:rsidRPr="0005247A">
        <w:rPr>
          <w:lang w:eastAsia="ru-RU"/>
        </w:rPr>
        <w:t>4.1. При осуществлении муниципального контроля в сфере благоустройства осуществляются следующие профилактические мероприятия:</w:t>
      </w:r>
    </w:p>
    <w:p w:rsidR="0005247A" w:rsidRPr="0005247A" w:rsidRDefault="0005247A" w:rsidP="0005247A">
      <w:pPr>
        <w:suppressAutoHyphens w:val="0"/>
        <w:ind w:firstLine="851"/>
        <w:jc w:val="both"/>
        <w:rPr>
          <w:lang w:eastAsia="ru-RU"/>
        </w:rPr>
      </w:pPr>
      <w:bookmarkStart w:id="23" w:name="sub_1071"/>
      <w:bookmarkEnd w:id="22"/>
      <w:r w:rsidRPr="0005247A">
        <w:rPr>
          <w:lang w:eastAsia="ru-RU"/>
        </w:rPr>
        <w:t>а) информирование;</w:t>
      </w:r>
    </w:p>
    <w:p w:rsidR="0005247A" w:rsidRPr="0005247A" w:rsidRDefault="0005247A" w:rsidP="0005247A">
      <w:pPr>
        <w:suppressAutoHyphens w:val="0"/>
        <w:ind w:firstLine="851"/>
        <w:jc w:val="both"/>
        <w:rPr>
          <w:lang w:eastAsia="ru-RU"/>
        </w:rPr>
      </w:pPr>
      <w:bookmarkStart w:id="24" w:name="sub_1072"/>
      <w:bookmarkEnd w:id="23"/>
      <w:r w:rsidRPr="0005247A">
        <w:rPr>
          <w:lang w:eastAsia="ru-RU"/>
        </w:rPr>
        <w:t>б) обобщение правоприменительной практики;</w:t>
      </w:r>
    </w:p>
    <w:p w:rsidR="0005247A" w:rsidRPr="0005247A" w:rsidRDefault="0005247A" w:rsidP="0005247A">
      <w:pPr>
        <w:suppressAutoHyphens w:val="0"/>
        <w:ind w:firstLine="851"/>
        <w:jc w:val="both"/>
        <w:rPr>
          <w:lang w:eastAsia="ru-RU"/>
        </w:rPr>
      </w:pPr>
      <w:bookmarkStart w:id="25" w:name="sub_1073"/>
      <w:bookmarkEnd w:id="24"/>
      <w:r w:rsidRPr="0005247A">
        <w:rPr>
          <w:lang w:eastAsia="ru-RU"/>
        </w:rPr>
        <w:t>в) объявление предостережения;</w:t>
      </w:r>
    </w:p>
    <w:p w:rsidR="0005247A" w:rsidRPr="0005247A" w:rsidRDefault="0005247A" w:rsidP="0005247A">
      <w:pPr>
        <w:suppressAutoHyphens w:val="0"/>
        <w:ind w:firstLine="851"/>
        <w:jc w:val="both"/>
        <w:rPr>
          <w:lang w:eastAsia="ru-RU"/>
        </w:rPr>
      </w:pPr>
      <w:bookmarkStart w:id="26" w:name="sub_1074"/>
      <w:bookmarkEnd w:id="25"/>
      <w:r w:rsidRPr="0005247A">
        <w:rPr>
          <w:lang w:eastAsia="ru-RU"/>
        </w:rPr>
        <w:t>г) консультирование;</w:t>
      </w:r>
    </w:p>
    <w:p w:rsidR="0005247A" w:rsidRPr="0005247A" w:rsidRDefault="0005247A" w:rsidP="0005247A">
      <w:pPr>
        <w:suppressAutoHyphens w:val="0"/>
        <w:ind w:firstLine="851"/>
        <w:jc w:val="both"/>
        <w:rPr>
          <w:lang w:eastAsia="ru-RU"/>
        </w:rPr>
      </w:pPr>
      <w:bookmarkStart w:id="27" w:name="sub_1075"/>
      <w:bookmarkEnd w:id="26"/>
      <w:r w:rsidRPr="0005247A">
        <w:rPr>
          <w:lang w:eastAsia="ru-RU"/>
        </w:rPr>
        <w:t xml:space="preserve">д) </w:t>
      </w:r>
      <w:bookmarkStart w:id="28" w:name="sub_1076"/>
      <w:bookmarkEnd w:id="27"/>
      <w:r w:rsidRPr="0005247A">
        <w:rPr>
          <w:lang w:eastAsia="ru-RU"/>
        </w:rPr>
        <w:t>профилактический визит.</w:t>
      </w:r>
    </w:p>
    <w:p w:rsidR="0005247A" w:rsidRPr="0005247A" w:rsidRDefault="0005247A" w:rsidP="0005247A">
      <w:pPr>
        <w:suppressAutoHyphens w:val="0"/>
        <w:ind w:firstLine="851"/>
        <w:jc w:val="both"/>
        <w:rPr>
          <w:color w:val="000000"/>
          <w:lang w:eastAsia="ru-RU"/>
        </w:rPr>
      </w:pPr>
      <w:r w:rsidRPr="0005247A">
        <w:rPr>
          <w:lang w:eastAsia="ru-RU"/>
        </w:rPr>
        <w:t xml:space="preserve">4.2. </w:t>
      </w:r>
      <w:r w:rsidRPr="0005247A">
        <w:rPr>
          <w:color w:val="000000"/>
          <w:lang w:eastAsia="ru-RU"/>
        </w:rPr>
        <w:t xml:space="preserve">Профилактические мероприятия осуществляются в порядке, установленном </w:t>
      </w:r>
      <w:hyperlink r:id="rId12" w:history="1">
        <w:r w:rsidRPr="0005247A">
          <w:rPr>
            <w:rFonts w:cs="Times New Roman CYR"/>
            <w:color w:val="000000"/>
            <w:lang w:eastAsia="ru-RU"/>
          </w:rPr>
          <w:t>Федеральным законом</w:t>
        </w:r>
      </w:hyperlink>
      <w:r w:rsidRPr="0005247A">
        <w:rPr>
          <w:color w:val="000000"/>
          <w:lang w:eastAsia="ru-RU"/>
        </w:rPr>
        <w:t xml:space="preserve"> «О государственном контроле (надзоре) и муниципальном контроле в Российской Федерации».</w:t>
      </w:r>
    </w:p>
    <w:p w:rsidR="0005247A" w:rsidRPr="0005247A" w:rsidRDefault="0005247A" w:rsidP="0005247A">
      <w:pPr>
        <w:suppressAutoHyphens w:val="0"/>
        <w:ind w:firstLine="851"/>
        <w:jc w:val="both"/>
        <w:rPr>
          <w:color w:val="000000"/>
          <w:lang w:eastAsia="ru-RU"/>
        </w:rPr>
      </w:pPr>
      <w:r w:rsidRPr="0005247A">
        <w:rPr>
          <w:color w:val="000000"/>
          <w:lang w:eastAsia="ru-RU"/>
        </w:rPr>
        <w:t>Орган муниципального контроля обеспечивает учет профилактических мероприятий.</w:t>
      </w:r>
    </w:p>
    <w:p w:rsidR="0005247A" w:rsidRPr="0005247A" w:rsidRDefault="0005247A" w:rsidP="0005247A">
      <w:pPr>
        <w:suppressAutoHyphens w:val="0"/>
        <w:ind w:firstLine="851"/>
        <w:jc w:val="both"/>
        <w:rPr>
          <w:color w:val="FF0000"/>
          <w:lang w:eastAsia="ru-RU"/>
        </w:rPr>
      </w:pPr>
      <w:r w:rsidRPr="0005247A">
        <w:rPr>
          <w:color w:val="000000"/>
          <w:lang w:eastAsia="ru-RU"/>
        </w:rPr>
        <w:t xml:space="preserve">4.3. </w:t>
      </w:r>
      <w:r w:rsidRPr="0005247A">
        <w:rPr>
          <w:lang w:eastAsia="ru-RU"/>
        </w:rPr>
        <w:t xml:space="preserve">Орган муниципального контроля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портале муниципальных образований - в информационно-телекоммуникационной сети «Интернет» (далее - сеть «Интернет»), а также в средствах массовой информации. </w:t>
      </w:r>
    </w:p>
    <w:p w:rsidR="0005247A" w:rsidRPr="0005247A" w:rsidRDefault="0005247A" w:rsidP="0005247A">
      <w:pPr>
        <w:suppressAutoHyphens w:val="0"/>
        <w:ind w:firstLine="851"/>
        <w:jc w:val="both"/>
        <w:rPr>
          <w:lang w:eastAsia="ru-RU"/>
        </w:rPr>
      </w:pPr>
      <w:r w:rsidRPr="0005247A">
        <w:rPr>
          <w:color w:val="000000"/>
          <w:lang w:eastAsia="ru-RU"/>
        </w:rPr>
        <w:t xml:space="preserve">4.4. </w:t>
      </w:r>
      <w:r w:rsidRPr="0005247A">
        <w:rPr>
          <w:lang w:eastAsia="ru-RU"/>
        </w:rPr>
        <w:t>Орган муниципального контроля ежегодно подготавливает доклад, содержащий результаты обобщения правоприменительной практики осуществления муниципального контроля в сфере благоустройства (далее - доклад о правоприменительной практике).</w:t>
      </w:r>
    </w:p>
    <w:p w:rsidR="0005247A" w:rsidRPr="0005247A" w:rsidRDefault="0005247A" w:rsidP="0005247A">
      <w:pPr>
        <w:suppressAutoHyphens w:val="0"/>
        <w:ind w:firstLine="851"/>
        <w:jc w:val="both"/>
        <w:rPr>
          <w:lang w:eastAsia="ru-RU"/>
        </w:rPr>
      </w:pPr>
      <w:bookmarkStart w:id="29" w:name="sub_1142"/>
      <w:r w:rsidRPr="0005247A">
        <w:rPr>
          <w:lang w:eastAsia="ru-RU"/>
        </w:rPr>
        <w:t xml:space="preserve">Орган муниципального контроля обеспечивает публичное обсуждение проекта доклада о правоприменительной практике путем размещения на 14 календарных дней на официальном портале муниципальных образований - в сети «Интернет» не позднее 1 февраля года, следующего </w:t>
      </w:r>
      <w:proofErr w:type="gramStart"/>
      <w:r w:rsidRPr="0005247A">
        <w:rPr>
          <w:lang w:eastAsia="ru-RU"/>
        </w:rPr>
        <w:t>за</w:t>
      </w:r>
      <w:proofErr w:type="gramEnd"/>
      <w:r w:rsidRPr="0005247A">
        <w:rPr>
          <w:lang w:eastAsia="ru-RU"/>
        </w:rPr>
        <w:t xml:space="preserve"> отчетным.</w:t>
      </w:r>
    </w:p>
    <w:bookmarkEnd w:id="29"/>
    <w:p w:rsidR="0005247A" w:rsidRPr="0005247A" w:rsidRDefault="0005247A" w:rsidP="0005247A">
      <w:pPr>
        <w:suppressAutoHyphens w:val="0"/>
        <w:ind w:firstLine="851"/>
        <w:jc w:val="both"/>
        <w:rPr>
          <w:lang w:eastAsia="ru-RU"/>
        </w:rPr>
      </w:pPr>
      <w:r w:rsidRPr="0005247A">
        <w:rPr>
          <w:lang w:eastAsia="ru-RU"/>
        </w:rPr>
        <w:t xml:space="preserve">После рассмотрения предложений и замечаний, полученных в ходе публичного обсуждения, указанного в </w:t>
      </w:r>
      <w:hyperlink w:anchor="sub_1142" w:history="1">
        <w:r w:rsidRPr="0005247A">
          <w:rPr>
            <w:color w:val="000000"/>
            <w:lang w:eastAsia="ru-RU"/>
          </w:rPr>
          <w:t>абзаце втором</w:t>
        </w:r>
      </w:hyperlink>
      <w:r w:rsidRPr="0005247A">
        <w:rPr>
          <w:lang w:eastAsia="ru-RU"/>
        </w:rPr>
        <w:t xml:space="preserve"> настоящего пункта, доклад о правоприменительной практике дорабатывается, утверждается распоряжением органа муниципального контроля и размещается на официальном портале муниципальных образований  в сети «Интернет» до 28 февраля года, следующего </w:t>
      </w:r>
      <w:proofErr w:type="gramStart"/>
      <w:r w:rsidRPr="0005247A">
        <w:rPr>
          <w:lang w:eastAsia="ru-RU"/>
        </w:rPr>
        <w:t>за</w:t>
      </w:r>
      <w:proofErr w:type="gramEnd"/>
      <w:r w:rsidRPr="0005247A">
        <w:rPr>
          <w:lang w:eastAsia="ru-RU"/>
        </w:rPr>
        <w:t xml:space="preserve"> отчетным.</w:t>
      </w:r>
    </w:p>
    <w:p w:rsidR="0005247A" w:rsidRPr="0005247A" w:rsidRDefault="0005247A" w:rsidP="0005247A">
      <w:pPr>
        <w:suppressAutoHyphens w:val="0"/>
        <w:ind w:firstLine="851"/>
        <w:jc w:val="both"/>
        <w:rPr>
          <w:lang w:eastAsia="ru-RU"/>
        </w:rPr>
      </w:pPr>
      <w:r w:rsidRPr="0005247A">
        <w:rPr>
          <w:color w:val="000000"/>
          <w:lang w:eastAsia="ru-RU"/>
        </w:rPr>
        <w:t xml:space="preserve">4.5. </w:t>
      </w:r>
      <w:proofErr w:type="gramStart"/>
      <w:r w:rsidRPr="0005247A">
        <w:rPr>
          <w:lang w:eastAsia="ru-RU"/>
        </w:rPr>
        <w:t>При наличии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(далее - предостережение) и</w:t>
      </w:r>
      <w:proofErr w:type="gramEnd"/>
      <w:r w:rsidRPr="0005247A">
        <w:rPr>
          <w:lang w:eastAsia="ru-RU"/>
        </w:rPr>
        <w:t xml:space="preserve"> предлагает принять меры по обеспечению соблюдения обязательных требований.</w:t>
      </w:r>
    </w:p>
    <w:p w:rsidR="0005247A" w:rsidRPr="0005247A" w:rsidRDefault="0005247A" w:rsidP="0005247A">
      <w:pPr>
        <w:suppressAutoHyphens w:val="0"/>
        <w:ind w:firstLine="851"/>
        <w:jc w:val="both"/>
        <w:rPr>
          <w:lang w:eastAsia="ru-RU"/>
        </w:rPr>
      </w:pPr>
      <w:bookmarkStart w:id="30" w:name="sub_1023"/>
      <w:bookmarkStart w:id="31" w:name="sub_1024"/>
      <w:r w:rsidRPr="0005247A">
        <w:rPr>
          <w:lang w:eastAsia="ru-RU"/>
        </w:rPr>
        <w:lastRenderedPageBreak/>
        <w:t>Контролируемое лицо вправе после получения предостережения подать в орган муниципального контроля возражение в отношении указанного предостережения.</w:t>
      </w:r>
    </w:p>
    <w:bookmarkEnd w:id="30"/>
    <w:p w:rsidR="0005247A" w:rsidRPr="0005247A" w:rsidRDefault="0005247A" w:rsidP="0005247A">
      <w:pPr>
        <w:suppressAutoHyphens w:val="0"/>
        <w:ind w:firstLine="851"/>
        <w:jc w:val="both"/>
        <w:rPr>
          <w:lang w:eastAsia="ru-RU"/>
        </w:rPr>
      </w:pPr>
      <w:r w:rsidRPr="0005247A">
        <w:rPr>
          <w:lang w:eastAsia="ru-RU"/>
        </w:rPr>
        <w:t>Возражение должно содержать:</w:t>
      </w:r>
    </w:p>
    <w:p w:rsidR="0005247A" w:rsidRPr="0005247A" w:rsidRDefault="0005247A" w:rsidP="0005247A">
      <w:pPr>
        <w:suppressAutoHyphens w:val="0"/>
        <w:ind w:firstLine="851"/>
        <w:jc w:val="both"/>
        <w:rPr>
          <w:lang w:eastAsia="ru-RU"/>
        </w:rPr>
      </w:pPr>
      <w:r w:rsidRPr="0005247A">
        <w:rPr>
          <w:lang w:eastAsia="ru-RU"/>
        </w:rPr>
        <w:t>наименование органа местного самоуправления, в который направляется возражение;</w:t>
      </w:r>
    </w:p>
    <w:p w:rsidR="0005247A" w:rsidRPr="0005247A" w:rsidRDefault="0005247A" w:rsidP="0005247A">
      <w:pPr>
        <w:suppressAutoHyphens w:val="0"/>
        <w:ind w:firstLine="851"/>
        <w:jc w:val="both"/>
        <w:rPr>
          <w:lang w:eastAsia="ru-RU"/>
        </w:rPr>
      </w:pPr>
      <w:r w:rsidRPr="0005247A">
        <w:rPr>
          <w:lang w:eastAsia="ru-RU"/>
        </w:rPr>
        <w:t>наименование юридического лица, фамилию, имя и при наличии отчество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5247A" w:rsidRPr="0005247A" w:rsidRDefault="0005247A" w:rsidP="0005247A">
      <w:pPr>
        <w:suppressAutoHyphens w:val="0"/>
        <w:ind w:firstLine="851"/>
        <w:jc w:val="both"/>
        <w:rPr>
          <w:lang w:eastAsia="ru-RU"/>
        </w:rPr>
      </w:pPr>
      <w:r w:rsidRPr="0005247A">
        <w:rPr>
          <w:lang w:eastAsia="ru-RU"/>
        </w:rPr>
        <w:t>дату и номер предостережения;</w:t>
      </w:r>
    </w:p>
    <w:p w:rsidR="0005247A" w:rsidRPr="0005247A" w:rsidRDefault="0005247A" w:rsidP="0005247A">
      <w:pPr>
        <w:suppressAutoHyphens w:val="0"/>
        <w:ind w:firstLine="851"/>
        <w:jc w:val="both"/>
        <w:rPr>
          <w:lang w:eastAsia="ru-RU"/>
        </w:rPr>
      </w:pPr>
      <w:r w:rsidRPr="0005247A">
        <w:rPr>
          <w:lang w:eastAsia="ru-RU"/>
        </w:rPr>
        <w:t xml:space="preserve">доводы, на основании которых контролируемое лицо </w:t>
      </w:r>
      <w:proofErr w:type="gramStart"/>
      <w:r w:rsidRPr="0005247A">
        <w:rPr>
          <w:lang w:eastAsia="ru-RU"/>
        </w:rPr>
        <w:t>не согласно</w:t>
      </w:r>
      <w:proofErr w:type="gramEnd"/>
      <w:r w:rsidRPr="0005247A">
        <w:rPr>
          <w:lang w:eastAsia="ru-RU"/>
        </w:rPr>
        <w:t xml:space="preserve"> с объявленным предостережением;</w:t>
      </w:r>
    </w:p>
    <w:p w:rsidR="0005247A" w:rsidRPr="0005247A" w:rsidRDefault="0005247A" w:rsidP="0005247A">
      <w:pPr>
        <w:suppressAutoHyphens w:val="0"/>
        <w:ind w:firstLine="851"/>
        <w:jc w:val="both"/>
        <w:rPr>
          <w:lang w:eastAsia="ru-RU"/>
        </w:rPr>
      </w:pPr>
      <w:r w:rsidRPr="0005247A">
        <w:rPr>
          <w:lang w:eastAsia="ru-RU"/>
        </w:rPr>
        <w:t>дату получения предостережения контролируемым лицом;</w:t>
      </w:r>
    </w:p>
    <w:p w:rsidR="0005247A" w:rsidRPr="0005247A" w:rsidRDefault="0005247A" w:rsidP="0005247A">
      <w:pPr>
        <w:suppressAutoHyphens w:val="0"/>
        <w:ind w:firstLine="851"/>
        <w:jc w:val="both"/>
        <w:rPr>
          <w:lang w:eastAsia="ru-RU"/>
        </w:rPr>
      </w:pPr>
      <w:r w:rsidRPr="0005247A">
        <w:rPr>
          <w:lang w:eastAsia="ru-RU"/>
        </w:rPr>
        <w:t>личную подпись и дату.</w:t>
      </w:r>
    </w:p>
    <w:p w:rsidR="0005247A" w:rsidRPr="0005247A" w:rsidRDefault="0005247A" w:rsidP="0005247A">
      <w:pPr>
        <w:suppressAutoHyphens w:val="0"/>
        <w:ind w:firstLine="851"/>
        <w:jc w:val="both"/>
        <w:rPr>
          <w:lang w:eastAsia="ru-RU"/>
        </w:rPr>
      </w:pPr>
      <w:r w:rsidRPr="0005247A">
        <w:rPr>
          <w:lang w:eastAsia="ru-RU"/>
        </w:rPr>
        <w:t>В случае необходимости в подтверждение своих доводов контролируемое лицо прилагает к возражению соответствующие документы или их заверенные копии.</w:t>
      </w:r>
    </w:p>
    <w:p w:rsidR="0005247A" w:rsidRPr="0005247A" w:rsidRDefault="0005247A" w:rsidP="0005247A">
      <w:pPr>
        <w:suppressAutoHyphens w:val="0"/>
        <w:ind w:firstLine="851"/>
        <w:jc w:val="both"/>
        <w:rPr>
          <w:lang w:eastAsia="ru-RU"/>
        </w:rPr>
      </w:pPr>
      <w:r w:rsidRPr="0005247A">
        <w:rPr>
          <w:lang w:eastAsia="ru-RU"/>
        </w:rPr>
        <w:t>Возражение может быть подано в письменной форме непосредственно или почтовым отправлением, либо в электронной форме на официальную электронную почту органа муниципального контроля.</w:t>
      </w:r>
    </w:p>
    <w:p w:rsidR="0005247A" w:rsidRPr="0005247A" w:rsidRDefault="0005247A" w:rsidP="0005247A">
      <w:pPr>
        <w:suppressAutoHyphens w:val="0"/>
        <w:ind w:firstLine="851"/>
        <w:jc w:val="both"/>
        <w:rPr>
          <w:lang w:eastAsia="ru-RU"/>
        </w:rPr>
      </w:pPr>
      <w:r w:rsidRPr="0005247A">
        <w:rPr>
          <w:lang w:eastAsia="ru-RU"/>
        </w:rPr>
        <w:t>Предельный срок подачи возражения составляет 15 календарных дней с момента получения предостережения контролируемым лицом.</w:t>
      </w:r>
    </w:p>
    <w:bookmarkEnd w:id="31"/>
    <w:p w:rsidR="0005247A" w:rsidRPr="0005247A" w:rsidRDefault="0005247A" w:rsidP="0005247A">
      <w:pPr>
        <w:suppressAutoHyphens w:val="0"/>
        <w:ind w:firstLine="851"/>
        <w:jc w:val="both"/>
        <w:rPr>
          <w:lang w:eastAsia="ru-RU"/>
        </w:rPr>
      </w:pPr>
      <w:r w:rsidRPr="0005247A">
        <w:rPr>
          <w:lang w:eastAsia="ru-RU"/>
        </w:rPr>
        <w:t>Предельный срок рассмотрения возражения органом муниципального контроля составляет 30 календарных дней со дня регистрации возражения.</w:t>
      </w:r>
    </w:p>
    <w:p w:rsidR="0005247A" w:rsidRPr="0005247A" w:rsidRDefault="0005247A" w:rsidP="0005247A">
      <w:pPr>
        <w:suppressAutoHyphens w:val="0"/>
        <w:ind w:firstLine="851"/>
        <w:jc w:val="both"/>
        <w:rPr>
          <w:lang w:eastAsia="ru-RU"/>
        </w:rPr>
      </w:pPr>
      <w:r w:rsidRPr="0005247A">
        <w:rPr>
          <w:lang w:eastAsia="ru-RU"/>
        </w:rPr>
        <w:t>При необходимости направления запроса для получения дополнительной информации в целях объективного и всестороннего рассмотрения возражения предельный срок продления рассмотрения возражения Главой поселения составляет 15 календарных дней, с уведомлением контролируемого лица, направившего возражение, о продлении срока его рассмотрения.</w:t>
      </w:r>
    </w:p>
    <w:p w:rsidR="0005247A" w:rsidRPr="0005247A" w:rsidRDefault="0005247A" w:rsidP="0005247A">
      <w:pPr>
        <w:suppressAutoHyphens w:val="0"/>
        <w:ind w:firstLine="851"/>
        <w:jc w:val="both"/>
        <w:rPr>
          <w:lang w:eastAsia="ru-RU"/>
        </w:rPr>
      </w:pPr>
      <w:bookmarkStart w:id="32" w:name="sub_1025"/>
      <w:r w:rsidRPr="0005247A">
        <w:rPr>
          <w:lang w:eastAsia="ru-RU"/>
        </w:rPr>
        <w:t>Орган муниципального контроля:</w:t>
      </w:r>
    </w:p>
    <w:p w:rsidR="0005247A" w:rsidRPr="0005247A" w:rsidRDefault="0005247A" w:rsidP="0005247A">
      <w:pPr>
        <w:suppressAutoHyphens w:val="0"/>
        <w:ind w:firstLine="851"/>
        <w:jc w:val="both"/>
        <w:rPr>
          <w:lang w:eastAsia="ru-RU"/>
        </w:rPr>
      </w:pPr>
      <w:bookmarkStart w:id="33" w:name="sub_1251"/>
      <w:bookmarkEnd w:id="32"/>
      <w:r w:rsidRPr="0005247A">
        <w:rPr>
          <w:lang w:eastAsia="ru-RU"/>
        </w:rPr>
        <w:t>а) обеспечивает объективное, всестороннее и своевременное рассмотрение возражения, при необходимости с участием контролируемого лица, направившего возражение, или его уполномоченного представителя;</w:t>
      </w:r>
    </w:p>
    <w:p w:rsidR="0005247A" w:rsidRPr="0005247A" w:rsidRDefault="0005247A" w:rsidP="0005247A">
      <w:pPr>
        <w:suppressAutoHyphens w:val="0"/>
        <w:ind w:firstLine="851"/>
        <w:jc w:val="both"/>
        <w:rPr>
          <w:lang w:eastAsia="ru-RU"/>
        </w:rPr>
      </w:pPr>
      <w:bookmarkStart w:id="34" w:name="sub_1252"/>
      <w:bookmarkEnd w:id="33"/>
      <w:r w:rsidRPr="0005247A">
        <w:rPr>
          <w:lang w:eastAsia="ru-RU"/>
        </w:rPr>
        <w:t>б) при необходимости запрашивает документы и материалы в государственных органах, органах местного самоуправления и у иных лиц;</w:t>
      </w:r>
    </w:p>
    <w:p w:rsidR="0005247A" w:rsidRPr="0005247A" w:rsidRDefault="0005247A" w:rsidP="0005247A">
      <w:pPr>
        <w:suppressAutoHyphens w:val="0"/>
        <w:ind w:firstLine="851"/>
        <w:jc w:val="both"/>
        <w:rPr>
          <w:lang w:eastAsia="ru-RU"/>
        </w:rPr>
      </w:pPr>
      <w:bookmarkStart w:id="35" w:name="sub_1253"/>
      <w:bookmarkEnd w:id="34"/>
      <w:r w:rsidRPr="0005247A">
        <w:rPr>
          <w:lang w:eastAsia="ru-RU"/>
        </w:rPr>
        <w:t>в) по результатам рассмотрения возражения принимает меры, направленные на восстановление или защиту нарушенных прав и законных интересов контролируемого лица;</w:t>
      </w:r>
    </w:p>
    <w:p w:rsidR="0005247A" w:rsidRPr="0005247A" w:rsidRDefault="0005247A" w:rsidP="0005247A">
      <w:pPr>
        <w:suppressAutoHyphens w:val="0"/>
        <w:ind w:firstLine="851"/>
        <w:jc w:val="both"/>
        <w:rPr>
          <w:lang w:eastAsia="ru-RU"/>
        </w:rPr>
      </w:pPr>
      <w:bookmarkStart w:id="36" w:name="sub_1254"/>
      <w:bookmarkEnd w:id="35"/>
      <w:r w:rsidRPr="0005247A">
        <w:rPr>
          <w:lang w:eastAsia="ru-RU"/>
        </w:rPr>
        <w:t>г) направляет письменный ответ по существу поставленных в возражении вопросов.</w:t>
      </w:r>
    </w:p>
    <w:p w:rsidR="0005247A" w:rsidRPr="0005247A" w:rsidRDefault="0005247A" w:rsidP="0005247A">
      <w:pPr>
        <w:suppressAutoHyphens w:val="0"/>
        <w:ind w:firstLine="851"/>
        <w:jc w:val="both"/>
        <w:rPr>
          <w:lang w:eastAsia="ru-RU"/>
        </w:rPr>
      </w:pPr>
      <w:bookmarkStart w:id="37" w:name="sub_1026"/>
      <w:bookmarkEnd w:id="36"/>
      <w:r w:rsidRPr="0005247A">
        <w:rPr>
          <w:lang w:eastAsia="ru-RU"/>
        </w:rPr>
        <w:t>По результатам рассмотрения возражения орган муниципального контроля принимает одно из следующих решений:</w:t>
      </w:r>
    </w:p>
    <w:p w:rsidR="0005247A" w:rsidRPr="0005247A" w:rsidRDefault="0005247A" w:rsidP="0005247A">
      <w:pPr>
        <w:suppressAutoHyphens w:val="0"/>
        <w:ind w:firstLine="851"/>
        <w:jc w:val="both"/>
        <w:rPr>
          <w:lang w:eastAsia="ru-RU"/>
        </w:rPr>
      </w:pPr>
      <w:bookmarkStart w:id="38" w:name="sub_1261"/>
      <w:bookmarkEnd w:id="37"/>
      <w:r w:rsidRPr="0005247A">
        <w:rPr>
          <w:lang w:eastAsia="ru-RU"/>
        </w:rPr>
        <w:lastRenderedPageBreak/>
        <w:t>а) удовлетворяет возражение в форме отмены объявленного предостережения;</w:t>
      </w:r>
    </w:p>
    <w:p w:rsidR="0005247A" w:rsidRPr="0005247A" w:rsidRDefault="0005247A" w:rsidP="0005247A">
      <w:pPr>
        <w:suppressAutoHyphens w:val="0"/>
        <w:ind w:firstLine="851"/>
        <w:jc w:val="both"/>
        <w:rPr>
          <w:lang w:eastAsia="ru-RU"/>
        </w:rPr>
      </w:pPr>
      <w:bookmarkStart w:id="39" w:name="sub_1262"/>
      <w:bookmarkEnd w:id="38"/>
      <w:r w:rsidRPr="0005247A">
        <w:rPr>
          <w:lang w:eastAsia="ru-RU"/>
        </w:rPr>
        <w:t>б) отказывает в удовлетворении возражения.</w:t>
      </w:r>
    </w:p>
    <w:p w:rsidR="0005247A" w:rsidRPr="0005247A" w:rsidRDefault="0005247A" w:rsidP="0005247A">
      <w:pPr>
        <w:suppressAutoHyphens w:val="0"/>
        <w:ind w:firstLine="851"/>
        <w:jc w:val="both"/>
        <w:rPr>
          <w:lang w:eastAsia="ru-RU"/>
        </w:rPr>
      </w:pPr>
      <w:bookmarkStart w:id="40" w:name="sub_1027"/>
      <w:bookmarkEnd w:id="39"/>
      <w:r w:rsidRPr="0005247A">
        <w:rPr>
          <w:lang w:eastAsia="ru-RU"/>
        </w:rPr>
        <w:t>Не позднее дня, следующего за днем принятия решения по результатам рассмотрения возражения контролируемому лицу, подавшему возражение, в письменной форме и по его желанию в электронной форме направляется мотивированный ответ о результатах рассмотрения возражения.</w:t>
      </w:r>
    </w:p>
    <w:bookmarkEnd w:id="40"/>
    <w:p w:rsidR="0005247A" w:rsidRPr="0005247A" w:rsidRDefault="0005247A" w:rsidP="0005247A">
      <w:pPr>
        <w:suppressAutoHyphens w:val="0"/>
        <w:ind w:firstLine="851"/>
        <w:jc w:val="both"/>
        <w:rPr>
          <w:lang w:eastAsia="ru-RU"/>
        </w:rPr>
      </w:pPr>
      <w:r w:rsidRPr="0005247A">
        <w:rPr>
          <w:color w:val="000000"/>
          <w:lang w:eastAsia="ru-RU"/>
        </w:rPr>
        <w:t xml:space="preserve">4.6. </w:t>
      </w:r>
      <w:r w:rsidRPr="0005247A">
        <w:rPr>
          <w:lang w:eastAsia="ru-RU"/>
        </w:rPr>
        <w:t>Должностные лица органа муниципального контроля по обращениям контролируемых лиц и их представителей осуществляют консультирование.</w:t>
      </w:r>
    </w:p>
    <w:p w:rsidR="0005247A" w:rsidRPr="0005247A" w:rsidRDefault="0005247A" w:rsidP="0005247A">
      <w:pPr>
        <w:suppressAutoHyphens w:val="0"/>
        <w:ind w:firstLine="851"/>
        <w:jc w:val="both"/>
        <w:rPr>
          <w:lang w:eastAsia="ru-RU"/>
        </w:rPr>
      </w:pPr>
      <w:r w:rsidRPr="0005247A">
        <w:rPr>
          <w:lang w:eastAsia="ru-RU"/>
        </w:rPr>
        <w:t>Консультирование (в том числе в письменной форме) осуществляется по вопросам соблюдения обязательных требований.</w:t>
      </w:r>
    </w:p>
    <w:p w:rsidR="0005247A" w:rsidRPr="0005247A" w:rsidRDefault="0005247A" w:rsidP="0005247A">
      <w:pPr>
        <w:suppressAutoHyphens w:val="0"/>
        <w:ind w:firstLine="851"/>
        <w:jc w:val="both"/>
        <w:rPr>
          <w:lang w:eastAsia="ru-RU"/>
        </w:rPr>
      </w:pPr>
      <w:r w:rsidRPr="0005247A">
        <w:rPr>
          <w:lang w:eastAsia="ru-RU"/>
        </w:rPr>
        <w:t>В случае если контролируемым лицом представлен в письменной форме запрос на предоставление письменного ответа по вопросам консультирования, консультирование осуществляется органом муниципального контроля в письменной форме.</w:t>
      </w:r>
    </w:p>
    <w:p w:rsidR="0005247A" w:rsidRPr="0005247A" w:rsidRDefault="0005247A" w:rsidP="0005247A">
      <w:pPr>
        <w:suppressAutoHyphens w:val="0"/>
        <w:ind w:firstLine="851"/>
        <w:jc w:val="both"/>
        <w:rPr>
          <w:lang w:eastAsia="ru-RU"/>
        </w:rPr>
      </w:pPr>
      <w:r w:rsidRPr="0005247A">
        <w:rPr>
          <w:lang w:eastAsia="ru-RU"/>
        </w:rPr>
        <w:t>В ходе консультирования даются разъяснения по вопросам, связанным с организацией и осуществлением муниципального контроля в сфере благоустройства.</w:t>
      </w:r>
    </w:p>
    <w:p w:rsidR="0005247A" w:rsidRPr="0005247A" w:rsidRDefault="0005247A" w:rsidP="0005247A">
      <w:pPr>
        <w:suppressAutoHyphens w:val="0"/>
        <w:ind w:firstLine="851"/>
        <w:jc w:val="both"/>
        <w:rPr>
          <w:lang w:eastAsia="ru-RU"/>
        </w:rPr>
      </w:pPr>
      <w:r w:rsidRPr="0005247A">
        <w:rPr>
          <w:lang w:eastAsia="ru-RU"/>
        </w:rPr>
        <w:t>Консультирование осуществляется без взимания платы.</w:t>
      </w:r>
    </w:p>
    <w:p w:rsidR="0005247A" w:rsidRPr="0005247A" w:rsidRDefault="0005247A" w:rsidP="0005247A">
      <w:pPr>
        <w:suppressAutoHyphens w:val="0"/>
        <w:ind w:firstLine="851"/>
        <w:jc w:val="both"/>
        <w:rPr>
          <w:lang w:eastAsia="ru-RU"/>
        </w:rPr>
      </w:pPr>
      <w:r w:rsidRPr="0005247A">
        <w:rPr>
          <w:lang w:eastAsia="ru-RU"/>
        </w:rPr>
        <w:t>Консультирование может осуществляться должностными лицами органа муниципального контроля по телефону, на личном приеме или в ходе проведения профилактического или контрольного мероприятия.</w:t>
      </w:r>
    </w:p>
    <w:p w:rsidR="0005247A" w:rsidRPr="0005247A" w:rsidRDefault="0005247A" w:rsidP="0005247A">
      <w:pPr>
        <w:suppressAutoHyphens w:val="0"/>
        <w:ind w:firstLine="851"/>
        <w:jc w:val="both"/>
        <w:rPr>
          <w:lang w:eastAsia="ru-RU"/>
        </w:rPr>
      </w:pPr>
      <w:r w:rsidRPr="0005247A">
        <w:rPr>
          <w:lang w:eastAsia="ru-RU"/>
        </w:rPr>
        <w:t xml:space="preserve">При консультировании в письменной форме должны соблюдаться требования, установленные </w:t>
      </w:r>
      <w:hyperlink r:id="rId13" w:history="1">
        <w:r w:rsidRPr="0005247A">
          <w:rPr>
            <w:color w:val="000000"/>
            <w:lang w:eastAsia="ru-RU"/>
          </w:rPr>
          <w:t>Федеральным законом</w:t>
        </w:r>
      </w:hyperlink>
      <w:r w:rsidRPr="0005247A">
        <w:rPr>
          <w:color w:val="000000"/>
          <w:lang w:eastAsia="ru-RU"/>
        </w:rPr>
        <w:t xml:space="preserve"> «</w:t>
      </w:r>
      <w:r w:rsidRPr="0005247A">
        <w:rPr>
          <w:lang w:eastAsia="ru-RU"/>
        </w:rPr>
        <w:t>О порядке рассмотрения обращений граждан Российской Федерации».</w:t>
      </w:r>
    </w:p>
    <w:p w:rsidR="0005247A" w:rsidRPr="0005247A" w:rsidRDefault="0005247A" w:rsidP="0005247A">
      <w:pPr>
        <w:suppressAutoHyphens w:val="0"/>
        <w:ind w:firstLine="851"/>
        <w:jc w:val="both"/>
        <w:rPr>
          <w:lang w:eastAsia="ru-RU"/>
        </w:rPr>
      </w:pPr>
      <w:r w:rsidRPr="0005247A">
        <w:rPr>
          <w:lang w:eastAsia="ru-RU"/>
        </w:rPr>
        <w:t>Консультирование по однотипным обращениям контролируемых лиц и их представителей осуществляется посредством размещения на официальном портале муниципальных образований - в сети «Интернет» письменного разъяснения, подписанного должностным лицом органа муниципального контроля.</w:t>
      </w:r>
    </w:p>
    <w:p w:rsidR="0005247A" w:rsidRPr="0005247A" w:rsidRDefault="0005247A" w:rsidP="0005247A">
      <w:pPr>
        <w:suppressAutoHyphens w:val="0"/>
        <w:ind w:firstLine="851"/>
        <w:jc w:val="both"/>
        <w:rPr>
          <w:lang w:eastAsia="ru-RU"/>
        </w:rPr>
      </w:pPr>
      <w:r w:rsidRPr="0005247A">
        <w:rPr>
          <w:lang w:eastAsia="ru-RU"/>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официальном сайте муниципального образования «Кошехабльское сельское поселение» - в сети «Интернет».</w:t>
      </w:r>
    </w:p>
    <w:p w:rsidR="0005247A" w:rsidRPr="0005247A" w:rsidRDefault="0005247A" w:rsidP="0005247A">
      <w:pPr>
        <w:suppressAutoHyphens w:val="0"/>
        <w:ind w:firstLine="851"/>
        <w:jc w:val="both"/>
        <w:rPr>
          <w:lang w:eastAsia="ru-RU"/>
        </w:rPr>
      </w:pPr>
      <w:r w:rsidRPr="0005247A">
        <w:rPr>
          <w:lang w:eastAsia="ru-RU"/>
        </w:rPr>
        <w:t xml:space="preserve">Консультирование осуществляется по вопросам, связанным </w:t>
      </w:r>
      <w:proofErr w:type="gramStart"/>
      <w:r w:rsidRPr="0005247A">
        <w:rPr>
          <w:lang w:eastAsia="ru-RU"/>
        </w:rPr>
        <w:t>с</w:t>
      </w:r>
      <w:proofErr w:type="gramEnd"/>
      <w:r w:rsidRPr="0005247A">
        <w:rPr>
          <w:lang w:eastAsia="ru-RU"/>
        </w:rPr>
        <w:t>:</w:t>
      </w:r>
    </w:p>
    <w:p w:rsidR="0005247A" w:rsidRPr="0005247A" w:rsidRDefault="0005247A" w:rsidP="0005247A">
      <w:pPr>
        <w:suppressAutoHyphens w:val="0"/>
        <w:ind w:firstLine="851"/>
        <w:jc w:val="both"/>
        <w:rPr>
          <w:lang w:eastAsia="ru-RU"/>
        </w:rPr>
      </w:pPr>
      <w:r w:rsidRPr="0005247A">
        <w:rPr>
          <w:lang w:eastAsia="ru-RU"/>
        </w:rPr>
        <w:t>критериями отнесения к категориям риска;</w:t>
      </w:r>
    </w:p>
    <w:p w:rsidR="0005247A" w:rsidRPr="0005247A" w:rsidRDefault="0005247A" w:rsidP="0005247A">
      <w:pPr>
        <w:suppressAutoHyphens w:val="0"/>
        <w:ind w:firstLine="851"/>
        <w:jc w:val="both"/>
        <w:rPr>
          <w:lang w:eastAsia="ru-RU"/>
        </w:rPr>
      </w:pPr>
      <w:r w:rsidRPr="0005247A">
        <w:rPr>
          <w:lang w:eastAsia="ru-RU"/>
        </w:rPr>
        <w:t>обязательными требованиями, соблюдение которых является предметом осуществления муниципального контроля в сфере благоустройства;</w:t>
      </w:r>
    </w:p>
    <w:p w:rsidR="0005247A" w:rsidRPr="0005247A" w:rsidRDefault="0005247A" w:rsidP="0005247A">
      <w:pPr>
        <w:suppressAutoHyphens w:val="0"/>
        <w:ind w:firstLine="851"/>
        <w:jc w:val="both"/>
        <w:rPr>
          <w:lang w:eastAsia="ru-RU"/>
        </w:rPr>
      </w:pPr>
      <w:r w:rsidRPr="0005247A">
        <w:rPr>
          <w:lang w:eastAsia="ru-RU"/>
        </w:rPr>
        <w:t>порядком, периодичностью и сроками проведения контрольных мероприятий;</w:t>
      </w:r>
    </w:p>
    <w:p w:rsidR="0005247A" w:rsidRPr="0005247A" w:rsidRDefault="0005247A" w:rsidP="0005247A">
      <w:pPr>
        <w:suppressAutoHyphens w:val="0"/>
        <w:ind w:firstLine="851"/>
        <w:jc w:val="both"/>
        <w:rPr>
          <w:lang w:eastAsia="ru-RU"/>
        </w:rPr>
      </w:pPr>
      <w:r w:rsidRPr="0005247A">
        <w:rPr>
          <w:lang w:eastAsia="ru-RU"/>
        </w:rPr>
        <w:t>правами и обязанностями контролируемых лиц и должностных лиц органа муниципального контроля;</w:t>
      </w:r>
    </w:p>
    <w:p w:rsidR="0005247A" w:rsidRPr="0005247A" w:rsidRDefault="0005247A" w:rsidP="0005247A">
      <w:pPr>
        <w:suppressAutoHyphens w:val="0"/>
        <w:ind w:firstLine="851"/>
        <w:jc w:val="both"/>
        <w:rPr>
          <w:lang w:eastAsia="ru-RU"/>
        </w:rPr>
      </w:pPr>
      <w:r w:rsidRPr="0005247A">
        <w:rPr>
          <w:lang w:eastAsia="ru-RU"/>
        </w:rPr>
        <w:lastRenderedPageBreak/>
        <w:t>порядком обжалования действий (бездействия) должностных лиц органа муниципального контроля.</w:t>
      </w:r>
    </w:p>
    <w:p w:rsidR="0005247A" w:rsidRPr="0005247A" w:rsidRDefault="0005247A" w:rsidP="0005247A">
      <w:pPr>
        <w:suppressAutoHyphens w:val="0"/>
        <w:ind w:firstLine="851"/>
        <w:jc w:val="both"/>
        <w:rPr>
          <w:lang w:eastAsia="ru-RU"/>
        </w:rPr>
      </w:pPr>
      <w:r w:rsidRPr="0005247A">
        <w:rPr>
          <w:color w:val="000000"/>
          <w:lang w:eastAsia="ru-RU"/>
        </w:rPr>
        <w:t xml:space="preserve">4.7. </w:t>
      </w:r>
      <w:bookmarkStart w:id="41" w:name="sub_1011"/>
      <w:r w:rsidRPr="0005247A">
        <w:rPr>
          <w:lang w:eastAsia="ru-RU"/>
        </w:rPr>
        <w:t>Профилактический визит проводится должностным лицом органа муниципального контроля в форме профилактической беседы по месту осуществления деятельности контролируемого лица. В ходе профилактического визита контролируемое лицо информируется о его полномочиях, а также об особенностях организации и осуществления муниципального контроля, проводимого в отношении объекта контроля.</w:t>
      </w:r>
    </w:p>
    <w:bookmarkEnd w:id="41"/>
    <w:p w:rsidR="0005247A" w:rsidRPr="0005247A" w:rsidRDefault="0005247A" w:rsidP="0005247A">
      <w:pPr>
        <w:suppressAutoHyphens w:val="0"/>
        <w:ind w:firstLine="851"/>
        <w:jc w:val="both"/>
        <w:rPr>
          <w:lang w:eastAsia="ru-RU"/>
        </w:rPr>
      </w:pPr>
      <w:proofErr w:type="gramStart"/>
      <w:r w:rsidRPr="0005247A">
        <w:rPr>
          <w:lang w:eastAsia="ru-RU"/>
        </w:rPr>
        <w:t>В ходе профилактического визита контролируемое лицо информируется об обязательных требованиях, предъявляемых к его деятельности или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мероприятий, проводимых в отношении контролируемого лица, исходя из отнесения к категории риска.</w:t>
      </w:r>
      <w:proofErr w:type="gramEnd"/>
    </w:p>
    <w:p w:rsidR="0005247A" w:rsidRPr="0005247A" w:rsidRDefault="0005247A" w:rsidP="0005247A">
      <w:pPr>
        <w:suppressAutoHyphens w:val="0"/>
        <w:ind w:firstLine="851"/>
        <w:jc w:val="both"/>
        <w:rPr>
          <w:lang w:eastAsia="ru-RU"/>
        </w:rPr>
      </w:pPr>
      <w:r w:rsidRPr="0005247A">
        <w:rPr>
          <w:lang w:eastAsia="ru-RU"/>
        </w:rPr>
        <w:t xml:space="preserve">В ходе профилактического визита должностным лицом органа муниципального контроля может осуществляться консультирование контролируемого лица в порядке, установленном </w:t>
      </w:r>
      <w:hyperlink w:anchor="sub_1009" w:history="1">
        <w:r w:rsidRPr="0005247A">
          <w:rPr>
            <w:color w:val="000000"/>
            <w:lang w:eastAsia="ru-RU"/>
          </w:rPr>
          <w:t>пунктом 4.6</w:t>
        </w:r>
      </w:hyperlink>
      <w:r w:rsidRPr="0005247A">
        <w:rPr>
          <w:lang w:eastAsia="ru-RU"/>
        </w:rPr>
        <w:t xml:space="preserve"> настоящего Положения, а также </w:t>
      </w:r>
      <w:hyperlink r:id="rId14" w:history="1">
        <w:r w:rsidRPr="0005247A">
          <w:rPr>
            <w:color w:val="000000"/>
            <w:lang w:eastAsia="ru-RU"/>
          </w:rPr>
          <w:t>статьей 50</w:t>
        </w:r>
      </w:hyperlink>
      <w:r w:rsidRPr="0005247A">
        <w:rPr>
          <w:color w:val="000000"/>
          <w:lang w:eastAsia="ru-RU"/>
        </w:rPr>
        <w:t xml:space="preserve"> </w:t>
      </w:r>
      <w:r w:rsidRPr="0005247A">
        <w:rPr>
          <w:lang w:eastAsia="ru-RU"/>
        </w:rPr>
        <w:t>Федерального закона «О государственном контроле (надзоре) и муниципальном контроле в Российской Федерации».</w:t>
      </w:r>
    </w:p>
    <w:p w:rsidR="0005247A" w:rsidRPr="0005247A" w:rsidRDefault="0005247A" w:rsidP="0005247A">
      <w:pPr>
        <w:suppressAutoHyphens w:val="0"/>
        <w:ind w:firstLine="851"/>
        <w:jc w:val="both"/>
        <w:rPr>
          <w:color w:val="000000"/>
          <w:lang w:eastAsia="ru-RU"/>
        </w:rPr>
      </w:pPr>
      <w:bookmarkStart w:id="42" w:name="sub_1012"/>
      <w:r w:rsidRPr="0005247A">
        <w:rPr>
          <w:color w:val="000000"/>
          <w:lang w:eastAsia="ru-RU"/>
        </w:rPr>
        <w:t>Проведение обязательного профилактического визита органом муниципального контроля осуществляется в отношении объектов контроля, отнесенных к категории высокого риска.</w:t>
      </w:r>
    </w:p>
    <w:p w:rsidR="0005247A" w:rsidRPr="0005247A" w:rsidRDefault="0005247A" w:rsidP="0005247A">
      <w:pPr>
        <w:suppressAutoHyphens w:val="0"/>
        <w:ind w:firstLine="851"/>
        <w:jc w:val="both"/>
        <w:rPr>
          <w:color w:val="000000"/>
          <w:lang w:eastAsia="ru-RU"/>
        </w:rPr>
      </w:pPr>
      <w:r w:rsidRPr="0005247A">
        <w:rPr>
          <w:color w:val="000000"/>
          <w:lang w:eastAsia="ru-RU"/>
        </w:rPr>
        <w:t>Обязательный профилактический визит проводится должностным лицом органа муниципального контроля в форме профилактической беседы по месту осуществления деятельности контролируемого лица.</w:t>
      </w:r>
    </w:p>
    <w:bookmarkEnd w:id="42"/>
    <w:p w:rsidR="0005247A" w:rsidRPr="0005247A" w:rsidRDefault="0005247A" w:rsidP="0005247A">
      <w:pPr>
        <w:suppressAutoHyphens w:val="0"/>
        <w:ind w:firstLine="851"/>
        <w:jc w:val="both"/>
        <w:rPr>
          <w:color w:val="000000"/>
          <w:lang w:eastAsia="ru-RU"/>
        </w:rPr>
      </w:pPr>
      <w:r w:rsidRPr="0005247A">
        <w:rPr>
          <w:color w:val="000000"/>
          <w:lang w:eastAsia="ru-RU"/>
        </w:rPr>
        <w:t>В ходе обязательного профилактического визита контролируемое лицо информируется об обязательных требованиях, предъявляемых к его деятельности или к принадлежащим ему объектам контроля, их соответствии критериям риска, основаниях и о рекомендуемых способах снижения категории риска.</w:t>
      </w:r>
    </w:p>
    <w:p w:rsidR="0005247A" w:rsidRPr="0005247A" w:rsidRDefault="0005247A" w:rsidP="0005247A">
      <w:pPr>
        <w:suppressAutoHyphens w:val="0"/>
        <w:ind w:firstLine="851"/>
        <w:jc w:val="both"/>
        <w:rPr>
          <w:color w:val="000000"/>
          <w:lang w:eastAsia="ru-RU"/>
        </w:rPr>
      </w:pPr>
      <w:r w:rsidRPr="0005247A">
        <w:rPr>
          <w:color w:val="000000"/>
          <w:lang w:eastAsia="ru-RU"/>
        </w:rPr>
        <w:t>В ходе обязательного профилактического визита должностным лицом органа муниципального контроля может осуществляться сбор сведений, необходимых для отнесения объектов контроля к категории риска.</w:t>
      </w:r>
    </w:p>
    <w:p w:rsidR="0005247A" w:rsidRPr="0005247A" w:rsidRDefault="0005247A" w:rsidP="0005247A">
      <w:pPr>
        <w:suppressAutoHyphens w:val="0"/>
        <w:ind w:firstLine="851"/>
        <w:jc w:val="both"/>
        <w:rPr>
          <w:color w:val="000000"/>
          <w:lang w:eastAsia="ru-RU"/>
        </w:rPr>
      </w:pPr>
      <w:r w:rsidRPr="0005247A">
        <w:rPr>
          <w:color w:val="000000"/>
          <w:lang w:eastAsia="ru-RU"/>
        </w:rPr>
        <w:t xml:space="preserve">О проведении обязательного профилактического визита контролируемое лицо должно быть уведомлено не </w:t>
      </w:r>
      <w:proofErr w:type="gramStart"/>
      <w:r w:rsidRPr="0005247A">
        <w:rPr>
          <w:color w:val="000000"/>
          <w:lang w:eastAsia="ru-RU"/>
        </w:rPr>
        <w:t>позднее</w:t>
      </w:r>
      <w:proofErr w:type="gramEnd"/>
      <w:r w:rsidRPr="0005247A">
        <w:rPr>
          <w:color w:val="000000"/>
          <w:lang w:eastAsia="ru-RU"/>
        </w:rPr>
        <w:t xml:space="preserve"> чем за 5 рабочих дней до даты его проведения.</w:t>
      </w:r>
    </w:p>
    <w:p w:rsidR="0005247A" w:rsidRPr="0005247A" w:rsidRDefault="0005247A" w:rsidP="0005247A">
      <w:pPr>
        <w:suppressAutoHyphens w:val="0"/>
        <w:ind w:firstLine="851"/>
        <w:jc w:val="both"/>
        <w:rPr>
          <w:color w:val="000000"/>
          <w:lang w:eastAsia="ru-RU"/>
        </w:rPr>
      </w:pPr>
      <w:r w:rsidRPr="0005247A">
        <w:rPr>
          <w:color w:val="000000"/>
          <w:lang w:eastAsia="ru-RU"/>
        </w:rPr>
        <w:t xml:space="preserve">Контролируемое лицо вправе отказаться от проведения обязательного профилактического визита, уведомив об этом орган муниципального контроля не </w:t>
      </w:r>
      <w:proofErr w:type="gramStart"/>
      <w:r w:rsidRPr="0005247A">
        <w:rPr>
          <w:color w:val="000000"/>
          <w:lang w:eastAsia="ru-RU"/>
        </w:rPr>
        <w:t>позднее</w:t>
      </w:r>
      <w:proofErr w:type="gramEnd"/>
      <w:r w:rsidRPr="0005247A">
        <w:rPr>
          <w:color w:val="000000"/>
          <w:lang w:eastAsia="ru-RU"/>
        </w:rPr>
        <w:t xml:space="preserve"> чем за 3 рабочих дня до даты его проведения.</w:t>
      </w:r>
    </w:p>
    <w:p w:rsidR="0005247A" w:rsidRPr="0005247A" w:rsidRDefault="0005247A" w:rsidP="0005247A">
      <w:pPr>
        <w:suppressAutoHyphens w:val="0"/>
        <w:ind w:firstLine="851"/>
        <w:jc w:val="both"/>
        <w:rPr>
          <w:color w:val="000000"/>
          <w:lang w:eastAsia="ru-RU"/>
        </w:rPr>
      </w:pPr>
      <w:r w:rsidRPr="0005247A">
        <w:rPr>
          <w:color w:val="000000"/>
          <w:lang w:eastAsia="ru-RU"/>
        </w:rPr>
        <w:t>Предельный срок проведения обязательного профилактического визита составляет 1 рабочий день.</w:t>
      </w:r>
      <w:bookmarkStart w:id="43" w:name="sub_1013"/>
    </w:p>
    <w:p w:rsidR="0005247A" w:rsidRPr="0005247A" w:rsidRDefault="0005247A" w:rsidP="0005247A">
      <w:pPr>
        <w:suppressAutoHyphens w:val="0"/>
        <w:ind w:firstLine="851"/>
        <w:jc w:val="both"/>
        <w:rPr>
          <w:color w:val="000000"/>
          <w:lang w:eastAsia="ru-RU"/>
        </w:rPr>
      </w:pPr>
      <w:r w:rsidRPr="0005247A">
        <w:rPr>
          <w:color w:val="000000"/>
          <w:lang w:eastAsia="ru-RU"/>
        </w:rPr>
        <w:t xml:space="preserve">При проведении обязательного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w:t>
      </w:r>
      <w:r w:rsidRPr="0005247A">
        <w:rPr>
          <w:color w:val="000000"/>
          <w:lang w:eastAsia="ru-RU"/>
        </w:rPr>
        <w:lastRenderedPageBreak/>
        <w:t>контролируемым лицом в ходе профилактического визита, носят рекомендательный характер.</w:t>
      </w:r>
    </w:p>
    <w:bookmarkEnd w:id="43"/>
    <w:p w:rsidR="0005247A" w:rsidRPr="0005247A" w:rsidRDefault="0005247A" w:rsidP="0005247A">
      <w:pPr>
        <w:suppressAutoHyphens w:val="0"/>
        <w:ind w:firstLine="851"/>
        <w:jc w:val="both"/>
        <w:rPr>
          <w:color w:val="000000"/>
          <w:lang w:eastAsia="ru-RU"/>
        </w:rPr>
      </w:pPr>
      <w:r w:rsidRPr="0005247A">
        <w:rPr>
          <w:color w:val="000000"/>
          <w:lang w:eastAsia="ru-RU"/>
        </w:rPr>
        <w:t>В случае если при проведении обязательного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контроля незамедлительно направляет информацию об этом Главе поселения для принятия решения о проведении контрольных мероприятий.</w:t>
      </w:r>
    </w:p>
    <w:p w:rsidR="0005247A" w:rsidRPr="0005247A" w:rsidRDefault="0005247A" w:rsidP="0005247A">
      <w:pPr>
        <w:suppressAutoHyphens w:val="0"/>
        <w:ind w:firstLine="851"/>
        <w:jc w:val="both"/>
        <w:rPr>
          <w:color w:val="000000"/>
          <w:lang w:eastAsia="ru-RU"/>
        </w:rPr>
      </w:pPr>
      <w:r w:rsidRPr="0005247A">
        <w:rPr>
          <w:color w:val="000000"/>
          <w:lang w:eastAsia="ru-RU"/>
        </w:rPr>
        <w:t>По итогам обязательного профилактического визита должностное лицо органа муниципального контроля составляет акт о проведении обязательного профилактического визита.</w:t>
      </w:r>
    </w:p>
    <w:p w:rsidR="0005247A" w:rsidRPr="0005247A" w:rsidRDefault="0005247A" w:rsidP="0005247A">
      <w:pPr>
        <w:suppressAutoHyphens w:val="0"/>
        <w:ind w:firstLine="851"/>
        <w:jc w:val="both"/>
        <w:rPr>
          <w:color w:val="000000"/>
          <w:lang w:eastAsia="ru-RU"/>
        </w:rPr>
      </w:pPr>
    </w:p>
    <w:p w:rsidR="0005247A" w:rsidRPr="0005247A" w:rsidRDefault="0005247A" w:rsidP="0005247A">
      <w:pPr>
        <w:suppressAutoHyphens w:val="0"/>
        <w:ind w:firstLine="851"/>
        <w:jc w:val="both"/>
        <w:rPr>
          <w:lang w:eastAsia="ru-RU"/>
        </w:rPr>
      </w:pPr>
      <w:r w:rsidRPr="0005247A">
        <w:rPr>
          <w:color w:val="000000"/>
          <w:lang w:eastAsia="ru-RU"/>
        </w:rPr>
        <w:t>5. Осуществление муниципального контроля</w:t>
      </w:r>
    </w:p>
    <w:p w:rsidR="0005247A" w:rsidRPr="0005247A" w:rsidRDefault="0005247A" w:rsidP="0005247A">
      <w:pPr>
        <w:suppressAutoHyphens w:val="0"/>
        <w:ind w:firstLine="851"/>
        <w:jc w:val="both"/>
        <w:rPr>
          <w:lang w:eastAsia="ru-RU"/>
        </w:rPr>
      </w:pPr>
    </w:p>
    <w:p w:rsidR="0005247A" w:rsidRPr="0005247A" w:rsidRDefault="0005247A" w:rsidP="0005247A">
      <w:pPr>
        <w:suppressAutoHyphens w:val="0"/>
        <w:ind w:firstLine="851"/>
        <w:jc w:val="both"/>
        <w:rPr>
          <w:lang w:eastAsia="ru-RU"/>
        </w:rPr>
      </w:pPr>
      <w:bookmarkStart w:id="44" w:name="sub_1008"/>
      <w:bookmarkEnd w:id="28"/>
      <w:r w:rsidRPr="0005247A">
        <w:rPr>
          <w:lang w:eastAsia="ru-RU"/>
        </w:rPr>
        <w:t>5.1. Муниципальный контроль осуществляется без проведения плановых контрольных мероприятий.</w:t>
      </w:r>
    </w:p>
    <w:p w:rsidR="0005247A" w:rsidRPr="0005247A" w:rsidRDefault="0005247A" w:rsidP="0005247A">
      <w:pPr>
        <w:suppressAutoHyphens w:val="0"/>
        <w:ind w:firstLine="851"/>
        <w:jc w:val="both"/>
        <w:rPr>
          <w:lang w:eastAsia="ru-RU"/>
        </w:rPr>
      </w:pPr>
      <w:r w:rsidRPr="0005247A">
        <w:rPr>
          <w:lang w:eastAsia="ru-RU"/>
        </w:rPr>
        <w:t>5.2. При осуществлении муниципального контроля в сфере благоустройства проводятся следующие контрольные внеплановые мероприятия</w:t>
      </w:r>
      <w:r w:rsidRPr="0005247A">
        <w:rPr>
          <w:sz w:val="24"/>
          <w:szCs w:val="24"/>
          <w:lang w:eastAsia="ru-RU"/>
        </w:rPr>
        <w:t xml:space="preserve"> </w:t>
      </w:r>
      <w:r w:rsidRPr="0005247A">
        <w:rPr>
          <w:lang w:eastAsia="ru-RU"/>
        </w:rPr>
        <w:t>при взаимодействии с контролируемым лицом:</w:t>
      </w:r>
    </w:p>
    <w:p w:rsidR="0005247A" w:rsidRPr="0005247A" w:rsidRDefault="0005247A" w:rsidP="0005247A">
      <w:pPr>
        <w:suppressAutoHyphens w:val="0"/>
        <w:ind w:firstLine="851"/>
        <w:jc w:val="both"/>
        <w:rPr>
          <w:lang w:eastAsia="ru-RU"/>
        </w:rPr>
      </w:pPr>
      <w:bookmarkStart w:id="45" w:name="sub_1081"/>
      <w:bookmarkEnd w:id="44"/>
      <w:r w:rsidRPr="0005247A">
        <w:rPr>
          <w:lang w:eastAsia="ru-RU"/>
        </w:rPr>
        <w:t xml:space="preserve">а) </w:t>
      </w:r>
      <w:bookmarkStart w:id="46" w:name="sub_1083"/>
      <w:bookmarkEnd w:id="45"/>
      <w:r w:rsidRPr="0005247A">
        <w:rPr>
          <w:lang w:eastAsia="ru-RU"/>
        </w:rPr>
        <w:t>документарная проверка;</w:t>
      </w:r>
    </w:p>
    <w:p w:rsidR="0005247A" w:rsidRPr="0005247A" w:rsidRDefault="0005247A" w:rsidP="0005247A">
      <w:pPr>
        <w:suppressAutoHyphens w:val="0"/>
        <w:ind w:firstLine="851"/>
        <w:jc w:val="both"/>
        <w:rPr>
          <w:lang w:eastAsia="ru-RU"/>
        </w:rPr>
      </w:pPr>
      <w:bookmarkStart w:id="47" w:name="sub_1084"/>
      <w:bookmarkEnd w:id="46"/>
      <w:r w:rsidRPr="0005247A">
        <w:rPr>
          <w:lang w:eastAsia="ru-RU"/>
        </w:rPr>
        <w:t>б) выездная проверка;</w:t>
      </w:r>
    </w:p>
    <w:p w:rsidR="0005247A" w:rsidRPr="0005247A" w:rsidRDefault="0005247A" w:rsidP="0005247A">
      <w:pPr>
        <w:suppressAutoHyphens w:val="0"/>
        <w:ind w:firstLine="851"/>
        <w:jc w:val="both"/>
        <w:rPr>
          <w:lang w:eastAsia="ru-RU"/>
        </w:rPr>
      </w:pPr>
      <w:bookmarkStart w:id="48" w:name="sub_1085"/>
      <w:bookmarkEnd w:id="47"/>
      <w:r w:rsidRPr="0005247A">
        <w:rPr>
          <w:lang w:eastAsia="ru-RU"/>
        </w:rPr>
        <w:t xml:space="preserve">в) </w:t>
      </w:r>
      <w:bookmarkStart w:id="49" w:name="sub_1086"/>
      <w:bookmarkEnd w:id="48"/>
      <w:r w:rsidRPr="0005247A">
        <w:rPr>
          <w:lang w:eastAsia="ru-RU"/>
        </w:rPr>
        <w:t>рейдовый осмотр.</w:t>
      </w:r>
    </w:p>
    <w:p w:rsidR="0005247A" w:rsidRPr="0005247A" w:rsidRDefault="0005247A" w:rsidP="0005247A">
      <w:pPr>
        <w:suppressAutoHyphens w:val="0"/>
        <w:ind w:firstLine="851"/>
        <w:jc w:val="both"/>
        <w:rPr>
          <w:lang w:eastAsia="ru-RU"/>
        </w:rPr>
      </w:pPr>
      <w:r w:rsidRPr="0005247A">
        <w:rPr>
          <w:lang w:eastAsia="ru-RU"/>
        </w:rPr>
        <w:t>Без взаимодействия с контролируемым лицом проводятся следующие мероприятия:</w:t>
      </w:r>
    </w:p>
    <w:p w:rsidR="0005247A" w:rsidRPr="0005247A" w:rsidRDefault="0005247A" w:rsidP="0005247A">
      <w:pPr>
        <w:suppressAutoHyphens w:val="0"/>
        <w:ind w:firstLine="851"/>
        <w:jc w:val="both"/>
        <w:rPr>
          <w:lang w:eastAsia="ru-RU"/>
        </w:rPr>
      </w:pPr>
      <w:r w:rsidRPr="0005247A">
        <w:rPr>
          <w:lang w:eastAsia="ru-RU"/>
        </w:rPr>
        <w:t>а) наблюдение за соблюдением обязательных требований;</w:t>
      </w:r>
    </w:p>
    <w:p w:rsidR="0005247A" w:rsidRPr="0005247A" w:rsidRDefault="0005247A" w:rsidP="0005247A">
      <w:pPr>
        <w:suppressAutoHyphens w:val="0"/>
        <w:ind w:firstLine="851"/>
        <w:jc w:val="both"/>
        <w:rPr>
          <w:lang w:eastAsia="ru-RU"/>
        </w:rPr>
      </w:pPr>
      <w:r w:rsidRPr="0005247A">
        <w:rPr>
          <w:lang w:eastAsia="ru-RU"/>
        </w:rPr>
        <w:t>б) выездное обследование.</w:t>
      </w:r>
    </w:p>
    <w:p w:rsidR="0005247A" w:rsidRPr="0005247A" w:rsidRDefault="0005247A" w:rsidP="0005247A">
      <w:pPr>
        <w:suppressAutoHyphens w:val="0"/>
        <w:ind w:firstLine="851"/>
        <w:jc w:val="both"/>
        <w:rPr>
          <w:lang w:eastAsia="ru-RU"/>
        </w:rPr>
      </w:pPr>
      <w:r w:rsidRPr="0005247A">
        <w:rPr>
          <w:lang w:eastAsia="ru-RU"/>
        </w:rPr>
        <w:t>5.3. Основанием для проведения контрольных мероприятий могут быть:</w:t>
      </w:r>
    </w:p>
    <w:p w:rsidR="0005247A" w:rsidRPr="0005247A" w:rsidRDefault="0005247A" w:rsidP="0005247A">
      <w:pPr>
        <w:suppressAutoHyphens w:val="0"/>
        <w:ind w:firstLine="851"/>
        <w:jc w:val="both"/>
        <w:rPr>
          <w:lang w:eastAsia="ru-RU"/>
        </w:rPr>
      </w:pPr>
      <w:r w:rsidRPr="0005247A">
        <w:rPr>
          <w:lang w:eastAsia="ru-RU"/>
        </w:rPr>
        <w:t>наличие у органа муниципального контроля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5247A" w:rsidRPr="0005247A" w:rsidRDefault="0005247A" w:rsidP="0005247A">
      <w:pPr>
        <w:suppressAutoHyphens w:val="0"/>
        <w:ind w:firstLine="851"/>
        <w:jc w:val="both"/>
        <w:rPr>
          <w:lang w:eastAsia="ru-RU"/>
        </w:rPr>
      </w:pPr>
      <w:r w:rsidRPr="0005247A">
        <w:rPr>
          <w:lang w:eastAsia="ru-RU"/>
        </w:rPr>
        <w:t>требование прокурора о проведении контрольного мероприятия в рамках контроля (надзора) за исполнением законов, соблюдением прав гражданина по поступившим в органы прокуратуры материалам и обращениям;</w:t>
      </w:r>
    </w:p>
    <w:p w:rsidR="0005247A" w:rsidRPr="0005247A" w:rsidRDefault="0005247A" w:rsidP="0005247A">
      <w:pPr>
        <w:suppressAutoHyphens w:val="0"/>
        <w:ind w:firstLine="851"/>
        <w:jc w:val="both"/>
        <w:rPr>
          <w:lang w:eastAsia="ru-RU"/>
        </w:rPr>
      </w:pPr>
      <w:r w:rsidRPr="0005247A">
        <w:rPr>
          <w:lang w:eastAsia="ru-RU"/>
        </w:rPr>
        <w:t xml:space="preserve">истечение </w:t>
      </w:r>
      <w:proofErr w:type="gramStart"/>
      <w:r w:rsidRPr="0005247A">
        <w:rPr>
          <w:lang w:eastAsia="ru-RU"/>
        </w:rPr>
        <w:t>срока исполнения предписания органа муниципального контроля</w:t>
      </w:r>
      <w:proofErr w:type="gramEnd"/>
      <w:r w:rsidRPr="0005247A">
        <w:rPr>
          <w:lang w:eastAsia="ru-RU"/>
        </w:rPr>
        <w:t xml:space="preserve"> об устранении выявленного нарушения обязательных требований в случае непредставления документов и сведений контролируемым лицом, представление которых установлено этим предписанием, или на их основании невозможно сделать вывод об исполнении указанного предписания.</w:t>
      </w:r>
    </w:p>
    <w:p w:rsidR="0005247A" w:rsidRPr="0005247A" w:rsidRDefault="0005247A" w:rsidP="0005247A">
      <w:pPr>
        <w:suppressAutoHyphens w:val="0"/>
        <w:ind w:firstLine="851"/>
        <w:jc w:val="both"/>
        <w:rPr>
          <w:lang w:eastAsia="ru-RU"/>
        </w:rPr>
      </w:pPr>
      <w:r w:rsidRPr="0005247A">
        <w:rPr>
          <w:lang w:eastAsia="ru-RU"/>
        </w:rPr>
        <w:lastRenderedPageBreak/>
        <w:t>Контрольные мероприятия без взаимодействия проводятся должностными лицами органа муниципального контроля на основании заданий, выданных Главой поселения.</w:t>
      </w:r>
    </w:p>
    <w:p w:rsidR="0005247A" w:rsidRPr="0005247A" w:rsidRDefault="0005247A" w:rsidP="0005247A">
      <w:pPr>
        <w:suppressAutoHyphens w:val="0"/>
        <w:ind w:firstLine="851"/>
        <w:jc w:val="both"/>
        <w:rPr>
          <w:lang w:eastAsia="ru-RU"/>
        </w:rPr>
      </w:pPr>
      <w:r w:rsidRPr="0005247A">
        <w:rPr>
          <w:lang w:eastAsia="ru-RU"/>
        </w:rPr>
        <w:t>Должностное лицо органа муниципального контроля определяет вид контрольных мероприятий с учетом характера нарушения обязательных требований, контрольных действий, необходимых для оценки их соблюдения.</w:t>
      </w:r>
    </w:p>
    <w:p w:rsidR="0005247A" w:rsidRPr="0005247A" w:rsidRDefault="0005247A" w:rsidP="0005247A">
      <w:pPr>
        <w:suppressAutoHyphens w:val="0"/>
        <w:ind w:firstLine="851"/>
        <w:jc w:val="both"/>
        <w:rPr>
          <w:lang w:eastAsia="ru-RU"/>
        </w:rPr>
      </w:pPr>
      <w:r w:rsidRPr="0005247A">
        <w:rPr>
          <w:lang w:eastAsia="ru-RU"/>
        </w:rPr>
        <w:t>В ходе проведения контрольного мероприятия должностным лицом органа муниципального контроля оценивается соблюдение обязательных требований в отношении объектов муниципального контроля, к которым предъявляются обязательные требования, указанные в предмете контрольного мероприятия.</w:t>
      </w:r>
    </w:p>
    <w:p w:rsidR="0005247A" w:rsidRPr="0005247A" w:rsidRDefault="0005247A" w:rsidP="0005247A">
      <w:pPr>
        <w:suppressAutoHyphens w:val="0"/>
        <w:ind w:firstLine="851"/>
        <w:jc w:val="both"/>
        <w:rPr>
          <w:color w:val="000000"/>
          <w:lang w:eastAsia="ru-RU"/>
        </w:rPr>
      </w:pPr>
      <w:r w:rsidRPr="0005247A">
        <w:rPr>
          <w:lang w:eastAsia="ru-RU"/>
        </w:rPr>
        <w:t xml:space="preserve">5.4. </w:t>
      </w:r>
      <w:r w:rsidRPr="0005247A">
        <w:rPr>
          <w:color w:val="000000"/>
          <w:lang w:eastAsia="ru-RU"/>
        </w:rPr>
        <w:t>Должностные лица органа муниципального контроля при осуществлении муниципального контроля в сфере благоустройства обязаны вносить информацию о проверках, об их результатах и о принятых мерах по пресечению и (или) устранению последствий выявленных нарушений обязательных требований в единый реестр контрольных (надзорных) мероприятий.</w:t>
      </w:r>
    </w:p>
    <w:p w:rsidR="0005247A" w:rsidRPr="0005247A" w:rsidRDefault="0005247A" w:rsidP="0005247A">
      <w:pPr>
        <w:suppressAutoHyphens w:val="0"/>
        <w:ind w:firstLine="851"/>
        <w:jc w:val="both"/>
        <w:rPr>
          <w:lang w:eastAsia="ru-RU"/>
        </w:rPr>
      </w:pPr>
      <w:r w:rsidRPr="0005247A">
        <w:rPr>
          <w:lang w:eastAsia="ru-RU"/>
        </w:rPr>
        <w:t>5.5. В ходе документарной проверки могут совершаться следующие контрольные действия:</w:t>
      </w:r>
    </w:p>
    <w:p w:rsidR="0005247A" w:rsidRPr="0005247A" w:rsidRDefault="0005247A" w:rsidP="0005247A">
      <w:pPr>
        <w:suppressAutoHyphens w:val="0"/>
        <w:ind w:firstLine="851"/>
        <w:jc w:val="both"/>
        <w:rPr>
          <w:lang w:eastAsia="ru-RU"/>
        </w:rPr>
      </w:pPr>
      <w:bookmarkStart w:id="50" w:name="sub_1171"/>
      <w:r w:rsidRPr="0005247A">
        <w:rPr>
          <w:lang w:eastAsia="ru-RU"/>
        </w:rPr>
        <w:t>а) получение письменных объяснений;</w:t>
      </w:r>
    </w:p>
    <w:p w:rsidR="0005247A" w:rsidRPr="0005247A" w:rsidRDefault="0005247A" w:rsidP="0005247A">
      <w:pPr>
        <w:suppressAutoHyphens w:val="0"/>
        <w:ind w:firstLine="851"/>
        <w:jc w:val="both"/>
        <w:rPr>
          <w:lang w:eastAsia="ru-RU"/>
        </w:rPr>
      </w:pPr>
      <w:bookmarkStart w:id="51" w:name="sub_1172"/>
      <w:bookmarkEnd w:id="50"/>
      <w:r w:rsidRPr="0005247A">
        <w:rPr>
          <w:lang w:eastAsia="ru-RU"/>
        </w:rPr>
        <w:t>б) истребование документов;</w:t>
      </w:r>
    </w:p>
    <w:bookmarkEnd w:id="51"/>
    <w:p w:rsidR="0005247A" w:rsidRPr="0005247A" w:rsidRDefault="0005247A" w:rsidP="0005247A">
      <w:pPr>
        <w:suppressAutoHyphens w:val="0"/>
        <w:ind w:firstLine="851"/>
        <w:jc w:val="both"/>
        <w:rPr>
          <w:lang w:eastAsia="ru-RU"/>
        </w:rPr>
      </w:pPr>
      <w:r w:rsidRPr="0005247A">
        <w:rPr>
          <w:lang w:eastAsia="ru-RU"/>
        </w:rPr>
        <w:t>в) экспертиза.</w:t>
      </w:r>
    </w:p>
    <w:p w:rsidR="0005247A" w:rsidRPr="0005247A" w:rsidRDefault="0005247A" w:rsidP="0005247A">
      <w:pPr>
        <w:suppressAutoHyphens w:val="0"/>
        <w:ind w:firstLine="851"/>
        <w:jc w:val="both"/>
        <w:rPr>
          <w:lang w:eastAsia="ru-RU"/>
        </w:rPr>
      </w:pPr>
      <w:r w:rsidRPr="0005247A">
        <w:rPr>
          <w:lang w:eastAsia="ru-RU"/>
        </w:rPr>
        <w:t>5.6. В ходе выездной проверки могут совершаться следующие контрольные действия:</w:t>
      </w:r>
    </w:p>
    <w:p w:rsidR="0005247A" w:rsidRPr="0005247A" w:rsidRDefault="0005247A" w:rsidP="0005247A">
      <w:pPr>
        <w:suppressAutoHyphens w:val="0"/>
        <w:ind w:firstLine="851"/>
        <w:jc w:val="both"/>
        <w:rPr>
          <w:lang w:eastAsia="ru-RU"/>
        </w:rPr>
      </w:pPr>
      <w:bookmarkStart w:id="52" w:name="sub_1181"/>
      <w:r w:rsidRPr="0005247A">
        <w:rPr>
          <w:lang w:eastAsia="ru-RU"/>
        </w:rPr>
        <w:t>а) осмотр;</w:t>
      </w:r>
    </w:p>
    <w:p w:rsidR="0005247A" w:rsidRPr="0005247A" w:rsidRDefault="0005247A" w:rsidP="0005247A">
      <w:pPr>
        <w:suppressAutoHyphens w:val="0"/>
        <w:ind w:firstLine="851"/>
        <w:jc w:val="both"/>
        <w:rPr>
          <w:lang w:eastAsia="ru-RU"/>
        </w:rPr>
      </w:pPr>
      <w:bookmarkStart w:id="53" w:name="sub_1182"/>
      <w:bookmarkEnd w:id="52"/>
      <w:r w:rsidRPr="0005247A">
        <w:rPr>
          <w:lang w:eastAsia="ru-RU"/>
        </w:rPr>
        <w:t>б) досмотр;</w:t>
      </w:r>
    </w:p>
    <w:p w:rsidR="0005247A" w:rsidRPr="0005247A" w:rsidRDefault="0005247A" w:rsidP="0005247A">
      <w:pPr>
        <w:suppressAutoHyphens w:val="0"/>
        <w:ind w:firstLine="851"/>
        <w:jc w:val="both"/>
        <w:rPr>
          <w:lang w:eastAsia="ru-RU"/>
        </w:rPr>
      </w:pPr>
      <w:bookmarkStart w:id="54" w:name="sub_1183"/>
      <w:bookmarkEnd w:id="53"/>
      <w:r w:rsidRPr="0005247A">
        <w:rPr>
          <w:lang w:eastAsia="ru-RU"/>
        </w:rPr>
        <w:t>в) опрос;</w:t>
      </w:r>
    </w:p>
    <w:p w:rsidR="0005247A" w:rsidRPr="0005247A" w:rsidRDefault="0005247A" w:rsidP="0005247A">
      <w:pPr>
        <w:suppressAutoHyphens w:val="0"/>
        <w:ind w:firstLine="851"/>
        <w:jc w:val="both"/>
        <w:rPr>
          <w:lang w:eastAsia="ru-RU"/>
        </w:rPr>
      </w:pPr>
      <w:bookmarkStart w:id="55" w:name="sub_1184"/>
      <w:bookmarkEnd w:id="54"/>
      <w:r w:rsidRPr="0005247A">
        <w:rPr>
          <w:lang w:eastAsia="ru-RU"/>
        </w:rPr>
        <w:t>г) получение письменных объяснений;</w:t>
      </w:r>
    </w:p>
    <w:p w:rsidR="0005247A" w:rsidRPr="0005247A" w:rsidRDefault="0005247A" w:rsidP="0005247A">
      <w:pPr>
        <w:suppressAutoHyphens w:val="0"/>
        <w:ind w:firstLine="851"/>
        <w:jc w:val="both"/>
        <w:rPr>
          <w:lang w:eastAsia="ru-RU"/>
        </w:rPr>
      </w:pPr>
      <w:bookmarkStart w:id="56" w:name="sub_1185"/>
      <w:bookmarkEnd w:id="55"/>
      <w:r w:rsidRPr="0005247A">
        <w:rPr>
          <w:lang w:eastAsia="ru-RU"/>
        </w:rPr>
        <w:t>д) истребование документов;</w:t>
      </w:r>
    </w:p>
    <w:p w:rsidR="0005247A" w:rsidRPr="0005247A" w:rsidRDefault="0005247A" w:rsidP="0005247A">
      <w:pPr>
        <w:suppressAutoHyphens w:val="0"/>
        <w:ind w:firstLine="851"/>
        <w:jc w:val="both"/>
        <w:rPr>
          <w:lang w:eastAsia="ru-RU"/>
        </w:rPr>
      </w:pPr>
      <w:bookmarkStart w:id="57" w:name="sub_1186"/>
      <w:bookmarkEnd w:id="56"/>
      <w:r w:rsidRPr="0005247A">
        <w:rPr>
          <w:lang w:eastAsia="ru-RU"/>
        </w:rPr>
        <w:t>е) отбор проб (образцов);</w:t>
      </w:r>
    </w:p>
    <w:p w:rsidR="0005247A" w:rsidRPr="0005247A" w:rsidRDefault="0005247A" w:rsidP="0005247A">
      <w:pPr>
        <w:suppressAutoHyphens w:val="0"/>
        <w:ind w:firstLine="851"/>
        <w:jc w:val="both"/>
        <w:rPr>
          <w:lang w:eastAsia="ru-RU"/>
        </w:rPr>
      </w:pPr>
      <w:bookmarkStart w:id="58" w:name="sub_1187"/>
      <w:bookmarkEnd w:id="57"/>
      <w:r w:rsidRPr="0005247A">
        <w:rPr>
          <w:lang w:eastAsia="ru-RU"/>
        </w:rPr>
        <w:t>ж) инструментальное обследование;</w:t>
      </w:r>
    </w:p>
    <w:bookmarkEnd w:id="58"/>
    <w:p w:rsidR="0005247A" w:rsidRPr="0005247A" w:rsidRDefault="0005247A" w:rsidP="0005247A">
      <w:pPr>
        <w:suppressAutoHyphens w:val="0"/>
        <w:ind w:firstLine="851"/>
        <w:jc w:val="both"/>
        <w:rPr>
          <w:lang w:eastAsia="ru-RU"/>
        </w:rPr>
      </w:pPr>
      <w:r w:rsidRPr="0005247A">
        <w:rPr>
          <w:lang w:eastAsia="ru-RU"/>
        </w:rPr>
        <w:t>з) испытание;</w:t>
      </w:r>
    </w:p>
    <w:p w:rsidR="0005247A" w:rsidRPr="0005247A" w:rsidRDefault="0005247A" w:rsidP="0005247A">
      <w:pPr>
        <w:suppressAutoHyphens w:val="0"/>
        <w:ind w:firstLine="851"/>
        <w:jc w:val="both"/>
        <w:rPr>
          <w:lang w:eastAsia="ru-RU"/>
        </w:rPr>
      </w:pPr>
      <w:r w:rsidRPr="0005247A">
        <w:rPr>
          <w:lang w:eastAsia="ru-RU"/>
        </w:rPr>
        <w:t>и) экспертиза.</w:t>
      </w:r>
    </w:p>
    <w:p w:rsidR="0005247A" w:rsidRPr="0005247A" w:rsidRDefault="0005247A" w:rsidP="0005247A">
      <w:pPr>
        <w:suppressAutoHyphens w:val="0"/>
        <w:ind w:firstLine="851"/>
        <w:jc w:val="both"/>
        <w:rPr>
          <w:lang w:eastAsia="ru-RU"/>
        </w:rPr>
      </w:pPr>
      <w:r w:rsidRPr="0005247A">
        <w:rPr>
          <w:lang w:eastAsia="ru-RU"/>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 для </w:t>
      </w:r>
      <w:proofErr w:type="spellStart"/>
      <w:r w:rsidRPr="0005247A">
        <w:rPr>
          <w:lang w:eastAsia="ru-RU"/>
        </w:rPr>
        <w:t>микропредприятия</w:t>
      </w:r>
      <w:proofErr w:type="spellEnd"/>
      <w:r w:rsidRPr="0005247A">
        <w:rPr>
          <w:lang w:eastAsia="ru-RU"/>
        </w:rPr>
        <w:t xml:space="preserve">. </w:t>
      </w:r>
    </w:p>
    <w:p w:rsidR="0005247A" w:rsidRPr="0005247A" w:rsidRDefault="0005247A" w:rsidP="0005247A">
      <w:pPr>
        <w:suppressAutoHyphens w:val="0"/>
        <w:ind w:firstLine="851"/>
        <w:jc w:val="both"/>
        <w:rPr>
          <w:lang w:eastAsia="ru-RU"/>
        </w:rPr>
      </w:pPr>
      <w:r w:rsidRPr="0005247A">
        <w:rPr>
          <w:lang w:eastAsia="ru-RU"/>
        </w:rPr>
        <w:t>5.7. В ходе рейдовых осмотров могут совершаться следующие контрольные (надзорные) действия:</w:t>
      </w:r>
    </w:p>
    <w:p w:rsidR="0005247A" w:rsidRPr="0005247A" w:rsidRDefault="0005247A" w:rsidP="0005247A">
      <w:pPr>
        <w:suppressAutoHyphens w:val="0"/>
        <w:ind w:firstLine="851"/>
        <w:rPr>
          <w:lang w:eastAsia="ru-RU"/>
        </w:rPr>
      </w:pPr>
      <w:r w:rsidRPr="0005247A">
        <w:rPr>
          <w:lang w:eastAsia="ru-RU"/>
        </w:rPr>
        <w:t>а) осмотр;</w:t>
      </w:r>
    </w:p>
    <w:p w:rsidR="0005247A" w:rsidRPr="0005247A" w:rsidRDefault="0005247A" w:rsidP="0005247A">
      <w:pPr>
        <w:suppressAutoHyphens w:val="0"/>
        <w:ind w:firstLine="851"/>
        <w:rPr>
          <w:lang w:eastAsia="ru-RU"/>
        </w:rPr>
      </w:pPr>
      <w:r w:rsidRPr="0005247A">
        <w:rPr>
          <w:lang w:eastAsia="ru-RU"/>
        </w:rPr>
        <w:t>б) досмотр;</w:t>
      </w:r>
    </w:p>
    <w:p w:rsidR="0005247A" w:rsidRPr="0005247A" w:rsidRDefault="0005247A" w:rsidP="0005247A">
      <w:pPr>
        <w:suppressAutoHyphens w:val="0"/>
        <w:ind w:firstLine="851"/>
        <w:rPr>
          <w:lang w:eastAsia="ru-RU"/>
        </w:rPr>
      </w:pPr>
      <w:r w:rsidRPr="0005247A">
        <w:rPr>
          <w:lang w:eastAsia="ru-RU"/>
        </w:rPr>
        <w:t>в) опрос;</w:t>
      </w:r>
    </w:p>
    <w:p w:rsidR="0005247A" w:rsidRPr="0005247A" w:rsidRDefault="0005247A" w:rsidP="0005247A">
      <w:pPr>
        <w:suppressAutoHyphens w:val="0"/>
        <w:ind w:firstLine="851"/>
        <w:rPr>
          <w:lang w:eastAsia="ru-RU"/>
        </w:rPr>
      </w:pPr>
      <w:r w:rsidRPr="0005247A">
        <w:rPr>
          <w:lang w:eastAsia="ru-RU"/>
        </w:rPr>
        <w:t>г) получение письменных объяснений;</w:t>
      </w:r>
    </w:p>
    <w:p w:rsidR="0005247A" w:rsidRPr="0005247A" w:rsidRDefault="0005247A" w:rsidP="0005247A">
      <w:pPr>
        <w:suppressAutoHyphens w:val="0"/>
        <w:ind w:firstLine="851"/>
        <w:rPr>
          <w:lang w:eastAsia="ru-RU"/>
        </w:rPr>
      </w:pPr>
      <w:r w:rsidRPr="0005247A">
        <w:rPr>
          <w:lang w:eastAsia="ru-RU"/>
        </w:rPr>
        <w:t>д) истребование документов;</w:t>
      </w:r>
    </w:p>
    <w:p w:rsidR="0005247A" w:rsidRPr="0005247A" w:rsidRDefault="0005247A" w:rsidP="0005247A">
      <w:pPr>
        <w:suppressAutoHyphens w:val="0"/>
        <w:ind w:firstLine="851"/>
        <w:rPr>
          <w:lang w:eastAsia="ru-RU"/>
        </w:rPr>
      </w:pPr>
      <w:r w:rsidRPr="0005247A">
        <w:rPr>
          <w:lang w:eastAsia="ru-RU"/>
        </w:rPr>
        <w:t>е) инструментальное обследование;</w:t>
      </w:r>
    </w:p>
    <w:p w:rsidR="0005247A" w:rsidRPr="0005247A" w:rsidRDefault="0005247A" w:rsidP="0005247A">
      <w:pPr>
        <w:suppressAutoHyphens w:val="0"/>
        <w:ind w:firstLine="851"/>
        <w:rPr>
          <w:lang w:eastAsia="ru-RU"/>
        </w:rPr>
      </w:pPr>
      <w:r w:rsidRPr="0005247A">
        <w:rPr>
          <w:lang w:eastAsia="ru-RU"/>
        </w:rPr>
        <w:lastRenderedPageBreak/>
        <w:t>ж) испытание;</w:t>
      </w:r>
    </w:p>
    <w:p w:rsidR="0005247A" w:rsidRPr="0005247A" w:rsidRDefault="0005247A" w:rsidP="0005247A">
      <w:pPr>
        <w:suppressAutoHyphens w:val="0"/>
        <w:ind w:firstLine="851"/>
        <w:rPr>
          <w:lang w:eastAsia="ru-RU"/>
        </w:rPr>
      </w:pPr>
      <w:r w:rsidRPr="0005247A">
        <w:rPr>
          <w:lang w:eastAsia="ru-RU"/>
        </w:rPr>
        <w:t>з) экспертиза.</w:t>
      </w:r>
    </w:p>
    <w:p w:rsidR="0005247A" w:rsidRPr="0005247A" w:rsidRDefault="0005247A" w:rsidP="0005247A">
      <w:pPr>
        <w:suppressAutoHyphens w:val="0"/>
        <w:ind w:firstLine="851"/>
        <w:jc w:val="both"/>
        <w:rPr>
          <w:lang w:eastAsia="ru-RU"/>
        </w:rPr>
      </w:pPr>
      <w:r w:rsidRPr="0005247A">
        <w:rPr>
          <w:lang w:eastAsia="ru-RU"/>
        </w:rPr>
        <w:t>5.8.</w:t>
      </w:r>
      <w:bookmarkStart w:id="59" w:name="sub_1030"/>
      <w:r w:rsidRPr="0005247A">
        <w:rPr>
          <w:lang w:eastAsia="ru-RU"/>
        </w:rPr>
        <w:t xml:space="preserve"> Досмотр осуществляется в соответствии со </w:t>
      </w:r>
      <w:hyperlink r:id="rId15" w:history="1">
        <w:r w:rsidRPr="0005247A">
          <w:rPr>
            <w:color w:val="000000"/>
            <w:lang w:eastAsia="ru-RU"/>
          </w:rPr>
          <w:t>статьей 77</w:t>
        </w:r>
      </w:hyperlink>
      <w:r w:rsidRPr="0005247A">
        <w:rPr>
          <w:lang w:eastAsia="ru-RU"/>
        </w:rPr>
        <w:t xml:space="preserve"> Федерального закона «О государственном контроле (надзоре) и муниципальном контроле в Российской Федерации».</w:t>
      </w:r>
    </w:p>
    <w:bookmarkEnd w:id="59"/>
    <w:p w:rsidR="0005247A" w:rsidRPr="0005247A" w:rsidRDefault="0005247A" w:rsidP="0005247A">
      <w:pPr>
        <w:suppressAutoHyphens w:val="0"/>
        <w:ind w:firstLine="851"/>
        <w:jc w:val="both"/>
        <w:rPr>
          <w:lang w:eastAsia="ru-RU"/>
        </w:rPr>
      </w:pPr>
      <w:r w:rsidRPr="0005247A">
        <w:rPr>
          <w:lang w:eastAsia="ru-RU"/>
        </w:rPr>
        <w:t>Досмотр в ходе рейдового осмотра может осуществляться в отсутствие контролируемого лица или его представителя только в случаях наличия у органа муниципального контроля сведений о причинении вреда (ущерба) или об угрозе причинения вреда (ущерба) жизни, здоровью граждан, окружающей среде, с обязательным применением видеозаписи.</w:t>
      </w:r>
    </w:p>
    <w:p w:rsidR="0005247A" w:rsidRPr="0005247A" w:rsidRDefault="0005247A" w:rsidP="0005247A">
      <w:pPr>
        <w:suppressAutoHyphens w:val="0"/>
        <w:ind w:firstLine="851"/>
        <w:jc w:val="both"/>
        <w:rPr>
          <w:lang w:eastAsia="ru-RU"/>
        </w:rPr>
      </w:pPr>
      <w:bookmarkStart w:id="60" w:name="sub_1031"/>
      <w:r w:rsidRPr="0005247A">
        <w:rPr>
          <w:lang w:eastAsia="ru-RU"/>
        </w:rPr>
        <w:t>5.9. Инструментальное обследование проводится должностными лицами органа муниципального контроля с использованием специального оборудования и (или) технических приборов в целях определения соблюдения контролируемым лицом обязательных требований.</w:t>
      </w:r>
    </w:p>
    <w:bookmarkEnd w:id="60"/>
    <w:p w:rsidR="0005247A" w:rsidRPr="0005247A" w:rsidRDefault="0005247A" w:rsidP="0005247A">
      <w:pPr>
        <w:suppressAutoHyphens w:val="0"/>
        <w:ind w:firstLine="851"/>
        <w:jc w:val="both"/>
        <w:rPr>
          <w:lang w:eastAsia="ru-RU"/>
        </w:rPr>
      </w:pPr>
      <w:r w:rsidRPr="0005247A">
        <w:rPr>
          <w:lang w:eastAsia="ru-RU"/>
        </w:rPr>
        <w:t xml:space="preserve">По результатам инструментального обследования составляется протокол инструментального обследования в соответствии с требованиями, установленными </w:t>
      </w:r>
      <w:hyperlink r:id="rId16" w:history="1">
        <w:r w:rsidRPr="0005247A">
          <w:rPr>
            <w:color w:val="000000"/>
            <w:lang w:eastAsia="ru-RU"/>
          </w:rPr>
          <w:t>частью 4 статьи 82</w:t>
        </w:r>
      </w:hyperlink>
      <w:r w:rsidRPr="0005247A">
        <w:rPr>
          <w:lang w:eastAsia="ru-RU"/>
        </w:rPr>
        <w:t xml:space="preserve"> Федерального закона «О государственном контроле (надзоре) и муниципальном контроле в Российской Федерации».</w:t>
      </w:r>
    </w:p>
    <w:p w:rsidR="0005247A" w:rsidRPr="0005247A" w:rsidRDefault="0005247A" w:rsidP="0005247A">
      <w:pPr>
        <w:suppressAutoHyphens w:val="0"/>
        <w:ind w:firstLine="851"/>
        <w:jc w:val="both"/>
        <w:rPr>
          <w:lang w:eastAsia="ru-RU"/>
        </w:rPr>
      </w:pPr>
      <w:bookmarkStart w:id="61" w:name="sub_1032"/>
      <w:r w:rsidRPr="0005247A">
        <w:rPr>
          <w:lang w:eastAsia="ru-RU"/>
        </w:rPr>
        <w:t xml:space="preserve">5.10. В случае необходимости проведения исследований по вопросам, разрешение которых требует специальных знаний для определения соблюдения контролируемым лицом обязательных требований, экспертом или экспертной организацией по поручению органа муниципального контроля осуществляется экспертиза в соответствии со </w:t>
      </w:r>
      <w:hyperlink r:id="rId17" w:history="1">
        <w:r w:rsidRPr="0005247A">
          <w:rPr>
            <w:color w:val="000000"/>
            <w:lang w:eastAsia="ru-RU"/>
          </w:rPr>
          <w:t>статьей 84</w:t>
        </w:r>
      </w:hyperlink>
      <w:r w:rsidRPr="0005247A">
        <w:rPr>
          <w:lang w:eastAsia="ru-RU"/>
        </w:rPr>
        <w:t xml:space="preserve"> Федерального закона «О государственном контроле (надзоре) и муниципальном контроле в Российской Федерации».</w:t>
      </w:r>
    </w:p>
    <w:bookmarkEnd w:id="61"/>
    <w:p w:rsidR="0005247A" w:rsidRPr="0005247A" w:rsidRDefault="0005247A" w:rsidP="0005247A">
      <w:pPr>
        <w:suppressAutoHyphens w:val="0"/>
        <w:ind w:firstLine="851"/>
        <w:jc w:val="both"/>
        <w:rPr>
          <w:color w:val="000000"/>
          <w:lang w:eastAsia="ru-RU"/>
        </w:rPr>
      </w:pPr>
      <w:r w:rsidRPr="0005247A">
        <w:rPr>
          <w:lang w:eastAsia="ru-RU"/>
        </w:rPr>
        <w:t xml:space="preserve">5.11. </w:t>
      </w:r>
      <w:bookmarkStart w:id="62" w:name="sub_1015"/>
      <w:r w:rsidRPr="0005247A">
        <w:rPr>
          <w:lang w:eastAsia="ru-RU"/>
        </w:rPr>
        <w:t xml:space="preserve">В ходе контрольных мероприятий контрольные действия совершаются в порядке, установленном </w:t>
      </w:r>
      <w:hyperlink r:id="rId18" w:history="1">
        <w:r w:rsidRPr="0005247A">
          <w:rPr>
            <w:rFonts w:cs="Times New Roman CYR"/>
            <w:color w:val="000000"/>
            <w:lang w:eastAsia="ru-RU"/>
          </w:rPr>
          <w:t>Федеральным законом</w:t>
        </w:r>
      </w:hyperlink>
      <w:r w:rsidRPr="0005247A">
        <w:rPr>
          <w:color w:val="000000"/>
          <w:lang w:eastAsia="ru-RU"/>
        </w:rPr>
        <w:t xml:space="preserve"> «О государственном контроле (надзоре) и муниципальном контроле в Российской Федерации» и </w:t>
      </w:r>
      <w:hyperlink w:anchor="sub_1036" w:history="1">
        <w:r w:rsidRPr="0005247A">
          <w:rPr>
            <w:rFonts w:cs="Times New Roman CYR"/>
            <w:color w:val="000000"/>
            <w:lang w:eastAsia="ru-RU"/>
          </w:rPr>
          <w:t>пунктами 5.8 – 5.10</w:t>
        </w:r>
      </w:hyperlink>
      <w:r w:rsidRPr="0005247A">
        <w:rPr>
          <w:color w:val="000000"/>
          <w:lang w:eastAsia="ru-RU"/>
        </w:rPr>
        <w:t xml:space="preserve"> настоящего Положения.</w:t>
      </w:r>
    </w:p>
    <w:p w:rsidR="0005247A" w:rsidRPr="0005247A" w:rsidRDefault="0005247A" w:rsidP="0005247A">
      <w:pPr>
        <w:suppressAutoHyphens w:val="0"/>
        <w:ind w:firstLine="851"/>
        <w:jc w:val="both"/>
        <w:rPr>
          <w:lang w:eastAsia="ru-RU"/>
        </w:rPr>
      </w:pPr>
      <w:r w:rsidRPr="0005247A">
        <w:rPr>
          <w:color w:val="000000"/>
          <w:lang w:eastAsia="ru-RU"/>
        </w:rPr>
        <w:t xml:space="preserve">5.12. </w:t>
      </w:r>
      <w:r w:rsidRPr="0005247A">
        <w:rPr>
          <w:lang w:eastAsia="ru-RU"/>
        </w:rPr>
        <w:t>При проведении контрольных мероприятий для фиксации должностным лицом органа муниципального контроля и лицами, привлекаемыми к совершению контрольных действий, доказательств нарушений обязательных требований могут использоваться фотосъемка, ауди</w:t>
      </w:r>
      <w:proofErr w:type="gramStart"/>
      <w:r w:rsidRPr="0005247A">
        <w:rPr>
          <w:lang w:eastAsia="ru-RU"/>
        </w:rPr>
        <w:t>о-</w:t>
      </w:r>
      <w:proofErr w:type="gramEnd"/>
      <w:r w:rsidRPr="0005247A">
        <w:rPr>
          <w:lang w:eastAsia="ru-RU"/>
        </w:rPr>
        <w:t xml:space="preserve"> и (или) видеозапись, иные способы фиксации доказательств.</w:t>
      </w:r>
    </w:p>
    <w:p w:rsidR="0005247A" w:rsidRPr="0005247A" w:rsidRDefault="0005247A" w:rsidP="0005247A">
      <w:pPr>
        <w:suppressAutoHyphens w:val="0"/>
        <w:ind w:firstLine="851"/>
        <w:jc w:val="both"/>
        <w:rPr>
          <w:lang w:eastAsia="ru-RU"/>
        </w:rPr>
      </w:pPr>
      <w:r w:rsidRPr="0005247A">
        <w:rPr>
          <w:lang w:eastAsia="ru-RU"/>
        </w:rPr>
        <w:t>Способы фиксации доказательств должны позволять однозначно идентифицировать объект фиксации, отражающий нарушение обязательных требований.</w:t>
      </w:r>
    </w:p>
    <w:p w:rsidR="0005247A" w:rsidRPr="0005247A" w:rsidRDefault="0005247A" w:rsidP="0005247A">
      <w:pPr>
        <w:suppressAutoHyphens w:val="0"/>
        <w:ind w:firstLine="851"/>
        <w:jc w:val="both"/>
        <w:rPr>
          <w:lang w:eastAsia="ru-RU"/>
        </w:rPr>
      </w:pPr>
      <w:r w:rsidRPr="0005247A">
        <w:rPr>
          <w:lang w:eastAsia="ru-RU"/>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органами муниципального контроля самостоятельно. В обязательном порядке фот</w:t>
      </w:r>
      <w:proofErr w:type="gramStart"/>
      <w:r w:rsidRPr="0005247A">
        <w:rPr>
          <w:lang w:eastAsia="ru-RU"/>
        </w:rPr>
        <w:t>о-</w:t>
      </w:r>
      <w:proofErr w:type="gramEnd"/>
      <w:r w:rsidRPr="0005247A">
        <w:rPr>
          <w:lang w:eastAsia="ru-RU"/>
        </w:rPr>
        <w:t xml:space="preserve"> или </w:t>
      </w:r>
      <w:proofErr w:type="spellStart"/>
      <w:r w:rsidRPr="0005247A">
        <w:rPr>
          <w:lang w:eastAsia="ru-RU"/>
        </w:rPr>
        <w:t>видеофиксация</w:t>
      </w:r>
      <w:proofErr w:type="spellEnd"/>
      <w:r w:rsidRPr="0005247A">
        <w:rPr>
          <w:lang w:eastAsia="ru-RU"/>
        </w:rPr>
        <w:t xml:space="preserve"> доказательств нарушений обязательных требований осуществляется в следующих случаях:</w:t>
      </w:r>
    </w:p>
    <w:p w:rsidR="0005247A" w:rsidRPr="0005247A" w:rsidRDefault="0005247A" w:rsidP="0005247A">
      <w:pPr>
        <w:suppressAutoHyphens w:val="0"/>
        <w:ind w:firstLine="851"/>
        <w:jc w:val="both"/>
        <w:rPr>
          <w:lang w:eastAsia="ru-RU"/>
        </w:rPr>
      </w:pPr>
      <w:r w:rsidRPr="0005247A">
        <w:rPr>
          <w:lang w:eastAsia="ru-RU"/>
        </w:rPr>
        <w:lastRenderedPageBreak/>
        <w:t>при проведении досмотра в ходе выездной проверки в отсутствие контролируемого лица;</w:t>
      </w:r>
    </w:p>
    <w:p w:rsidR="0005247A" w:rsidRPr="0005247A" w:rsidRDefault="0005247A" w:rsidP="0005247A">
      <w:pPr>
        <w:suppressAutoHyphens w:val="0"/>
        <w:ind w:firstLine="851"/>
        <w:jc w:val="both"/>
        <w:rPr>
          <w:lang w:eastAsia="ru-RU"/>
        </w:rPr>
      </w:pPr>
      <w:r w:rsidRPr="0005247A">
        <w:rPr>
          <w:lang w:eastAsia="ru-RU"/>
        </w:rPr>
        <w:t>при проведении выездной проверки, в ходе которой осуществлялись препятствия в ее проведении и совершении контрольных действий.</w:t>
      </w:r>
    </w:p>
    <w:p w:rsidR="0005247A" w:rsidRPr="0005247A" w:rsidRDefault="0005247A" w:rsidP="0005247A">
      <w:pPr>
        <w:suppressAutoHyphens w:val="0"/>
        <w:ind w:firstLine="851"/>
        <w:jc w:val="both"/>
        <w:rPr>
          <w:lang w:eastAsia="ru-RU"/>
        </w:rPr>
      </w:pPr>
      <w:r w:rsidRPr="0005247A">
        <w:rPr>
          <w:lang w:eastAsia="ru-RU"/>
        </w:rPr>
        <w:t xml:space="preserve">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w:t>
      </w:r>
    </w:p>
    <w:p w:rsidR="0005247A" w:rsidRPr="0005247A" w:rsidRDefault="0005247A" w:rsidP="0005247A">
      <w:pPr>
        <w:suppressAutoHyphens w:val="0"/>
        <w:ind w:firstLine="851"/>
        <w:jc w:val="both"/>
        <w:rPr>
          <w:lang w:eastAsia="ru-RU"/>
        </w:rPr>
      </w:pPr>
      <w:r w:rsidRPr="0005247A">
        <w:rPr>
          <w:lang w:eastAsia="ru-RU"/>
        </w:rPr>
        <w:t>Контролируемое лицо в обязательном порядке уведомляется о проведении фотосъемки, аудио- и видеозаписи для фиксации доказательств нарушений обязательных требований.</w:t>
      </w:r>
    </w:p>
    <w:p w:rsidR="0005247A" w:rsidRPr="0005247A" w:rsidRDefault="0005247A" w:rsidP="0005247A">
      <w:pPr>
        <w:suppressAutoHyphens w:val="0"/>
        <w:ind w:firstLine="851"/>
        <w:jc w:val="both"/>
        <w:rPr>
          <w:lang w:eastAsia="ru-RU"/>
        </w:rPr>
      </w:pPr>
      <w:r w:rsidRPr="0005247A">
        <w:rPr>
          <w:lang w:eastAsia="ru-RU"/>
        </w:rPr>
        <w:t>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мероприятия.</w:t>
      </w:r>
    </w:p>
    <w:p w:rsidR="0005247A" w:rsidRPr="0005247A" w:rsidRDefault="0005247A" w:rsidP="0005247A">
      <w:pPr>
        <w:suppressAutoHyphens w:val="0"/>
        <w:ind w:firstLine="851"/>
        <w:jc w:val="both"/>
        <w:rPr>
          <w:lang w:eastAsia="ru-RU"/>
        </w:rPr>
      </w:pPr>
      <w:r w:rsidRPr="0005247A">
        <w:rPr>
          <w:lang w:eastAsia="ru-RU"/>
        </w:rPr>
        <w:t>Результаты проведения фотосъемки, аудио- и видеозаписи являются приложением к акту контрольного мероприятия.</w:t>
      </w:r>
    </w:p>
    <w:p w:rsidR="0005247A" w:rsidRPr="0005247A" w:rsidRDefault="0005247A" w:rsidP="0005247A">
      <w:pPr>
        <w:suppressAutoHyphens w:val="0"/>
        <w:ind w:firstLine="851"/>
        <w:jc w:val="both"/>
        <w:rPr>
          <w:color w:val="000000"/>
          <w:lang w:eastAsia="ru-RU"/>
        </w:rPr>
      </w:pPr>
      <w:r w:rsidRPr="0005247A">
        <w:rPr>
          <w:lang w:eastAsia="ru-RU"/>
        </w:rPr>
        <w:t xml:space="preserve">5.13. По результатам проведения контрольных мероприятий без взаимодействия с контролируемым лицом должностное лицо органа муниципального контроля составляет соответствующий акт, по результатам рассмотрения которого принимается решение в соответствии с </w:t>
      </w:r>
      <w:hyperlink r:id="rId19" w:history="1">
        <w:r w:rsidRPr="0005247A">
          <w:rPr>
            <w:rFonts w:cs="Times New Roman CYR"/>
            <w:color w:val="000000"/>
            <w:lang w:eastAsia="ru-RU"/>
          </w:rPr>
          <w:t>Федеральным законом</w:t>
        </w:r>
      </w:hyperlink>
      <w:r w:rsidRPr="0005247A">
        <w:rPr>
          <w:color w:val="000000"/>
          <w:lang w:eastAsia="ru-RU"/>
        </w:rPr>
        <w:t xml:space="preserve"> «О государственном контроле (надзоре) и муниципальном контроле в Российской Федерации».</w:t>
      </w:r>
    </w:p>
    <w:p w:rsidR="0005247A" w:rsidRPr="0005247A" w:rsidRDefault="0005247A" w:rsidP="0005247A">
      <w:pPr>
        <w:suppressAutoHyphens w:val="0"/>
        <w:ind w:firstLine="851"/>
        <w:jc w:val="both"/>
        <w:rPr>
          <w:lang w:eastAsia="ru-RU"/>
        </w:rPr>
      </w:pPr>
      <w:r w:rsidRPr="0005247A">
        <w:rPr>
          <w:color w:val="000000"/>
          <w:lang w:eastAsia="ru-RU"/>
        </w:rPr>
        <w:t xml:space="preserve">5.14. </w:t>
      </w:r>
      <w:bookmarkStart w:id="63" w:name="sub_1021"/>
      <w:bookmarkEnd w:id="62"/>
      <w:r w:rsidRPr="0005247A">
        <w:rPr>
          <w:lang w:eastAsia="ru-RU"/>
        </w:rPr>
        <w:t xml:space="preserve">При проведении контрольных мероприятий и совершении контрольных действий, которые в соответствии с требованиями </w:t>
      </w:r>
      <w:hyperlink r:id="rId20" w:history="1">
        <w:r w:rsidRPr="0005247A">
          <w:rPr>
            <w:color w:val="000000"/>
            <w:lang w:eastAsia="ru-RU"/>
          </w:rPr>
          <w:t>Федерального закона</w:t>
        </w:r>
      </w:hyperlink>
      <w:r w:rsidRPr="0005247A">
        <w:rPr>
          <w:color w:val="000000"/>
          <w:lang w:eastAsia="ru-RU"/>
        </w:rPr>
        <w:t xml:space="preserve"> «</w:t>
      </w:r>
      <w:r w:rsidRPr="0005247A">
        <w:rPr>
          <w:lang w:eastAsia="ru-RU"/>
        </w:rPr>
        <w:t>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или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bookmarkEnd w:id="63"/>
    <w:p w:rsidR="0005247A" w:rsidRPr="0005247A" w:rsidRDefault="0005247A" w:rsidP="0005247A">
      <w:pPr>
        <w:suppressAutoHyphens w:val="0"/>
        <w:ind w:firstLine="851"/>
        <w:jc w:val="both"/>
        <w:rPr>
          <w:lang w:eastAsia="ru-RU"/>
        </w:rPr>
      </w:pPr>
      <w:r w:rsidRPr="0005247A">
        <w:rPr>
          <w:lang w:eastAsia="ru-RU"/>
        </w:rPr>
        <w:t xml:space="preserve">Индивидуальный предприниматель и гражданин, являющиеся контролируемыми лицами, вправе представить в орган муниципального контроля информацию о невозможности присутствия при проведении контрольного мероприятия </w:t>
      </w:r>
      <w:bookmarkStart w:id="64" w:name="sub_1022"/>
      <w:r w:rsidRPr="0005247A">
        <w:rPr>
          <w:lang w:eastAsia="ru-RU"/>
        </w:rPr>
        <w:t>при наличии уважительных причин (вследствие болезни либо обстоятельств непреодолимой силы). В случае поступления такой информации проведение контрольного мероприятия переносится органом муниципального контроля на срок, необходимый для устранения обстоятельств, послуживших поводом для обращения индивидуального предпринимателя (гражданина) в орган муниципального контроля.</w:t>
      </w:r>
      <w:bookmarkEnd w:id="64"/>
    </w:p>
    <w:p w:rsidR="0005247A" w:rsidRPr="0005247A" w:rsidRDefault="0005247A" w:rsidP="0005247A">
      <w:pPr>
        <w:suppressAutoHyphens w:val="0"/>
        <w:ind w:firstLine="851"/>
        <w:jc w:val="both"/>
        <w:rPr>
          <w:lang w:eastAsia="ru-RU"/>
        </w:rPr>
      </w:pPr>
    </w:p>
    <w:p w:rsidR="0005247A" w:rsidRPr="0005247A" w:rsidRDefault="0005247A" w:rsidP="0005247A">
      <w:pPr>
        <w:suppressAutoHyphens w:val="0"/>
        <w:ind w:firstLine="851"/>
        <w:jc w:val="both"/>
        <w:rPr>
          <w:lang w:eastAsia="ru-RU"/>
        </w:rPr>
      </w:pPr>
      <w:r w:rsidRPr="0005247A">
        <w:rPr>
          <w:lang w:eastAsia="ru-RU"/>
        </w:rPr>
        <w:t>6. Обжалование (досудебное) решений органа муниципального контроля, действий (бездействия) их должностных лиц</w:t>
      </w:r>
    </w:p>
    <w:p w:rsidR="0005247A" w:rsidRPr="0005247A" w:rsidRDefault="0005247A" w:rsidP="0005247A">
      <w:pPr>
        <w:suppressAutoHyphens w:val="0"/>
        <w:ind w:firstLine="851"/>
        <w:jc w:val="both"/>
        <w:rPr>
          <w:lang w:eastAsia="ru-RU"/>
        </w:rPr>
      </w:pPr>
    </w:p>
    <w:p w:rsidR="0005247A" w:rsidRPr="0005247A" w:rsidRDefault="0005247A" w:rsidP="0005247A">
      <w:pPr>
        <w:suppressAutoHyphens w:val="0"/>
        <w:ind w:firstLine="851"/>
        <w:jc w:val="both"/>
        <w:rPr>
          <w:lang w:eastAsia="ru-RU"/>
        </w:rPr>
      </w:pPr>
      <w:bookmarkStart w:id="65" w:name="sub_1037"/>
      <w:r w:rsidRPr="0005247A">
        <w:rPr>
          <w:lang w:eastAsia="ru-RU"/>
        </w:rPr>
        <w:t xml:space="preserve">6.1. </w:t>
      </w:r>
      <w:bookmarkStart w:id="66" w:name="sub_1038"/>
      <w:bookmarkEnd w:id="65"/>
      <w:r w:rsidRPr="0005247A">
        <w:rPr>
          <w:lang w:eastAsia="ru-RU"/>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05247A" w:rsidRPr="0005247A" w:rsidRDefault="0005247A" w:rsidP="0005247A">
      <w:pPr>
        <w:suppressAutoHyphens w:val="0"/>
        <w:ind w:firstLine="851"/>
        <w:jc w:val="both"/>
        <w:rPr>
          <w:lang w:eastAsia="ru-RU"/>
        </w:rPr>
      </w:pPr>
      <w:r w:rsidRPr="0005247A">
        <w:rPr>
          <w:lang w:eastAsia="ru-RU"/>
        </w:rPr>
        <w:lastRenderedPageBreak/>
        <w:t>решений о проведении контрольных мероприятий;</w:t>
      </w:r>
    </w:p>
    <w:p w:rsidR="0005247A" w:rsidRPr="0005247A" w:rsidRDefault="0005247A" w:rsidP="0005247A">
      <w:pPr>
        <w:suppressAutoHyphens w:val="0"/>
        <w:ind w:firstLine="851"/>
        <w:jc w:val="both"/>
        <w:rPr>
          <w:lang w:eastAsia="ru-RU"/>
        </w:rPr>
      </w:pPr>
      <w:r w:rsidRPr="0005247A">
        <w:rPr>
          <w:lang w:eastAsia="ru-RU"/>
        </w:rPr>
        <w:t>актов контрольных мероприятий, предписаний об устранении выявленных нарушений;</w:t>
      </w:r>
    </w:p>
    <w:p w:rsidR="0005247A" w:rsidRPr="0005247A" w:rsidRDefault="0005247A" w:rsidP="0005247A">
      <w:pPr>
        <w:suppressAutoHyphens w:val="0"/>
        <w:ind w:firstLine="851"/>
        <w:jc w:val="both"/>
        <w:rPr>
          <w:lang w:eastAsia="ru-RU"/>
        </w:rPr>
      </w:pPr>
      <w:r w:rsidRPr="0005247A">
        <w:rPr>
          <w:lang w:eastAsia="ru-RU"/>
        </w:rPr>
        <w:t>действий (бездействия) должностных лиц органа муниципального контроля в рамках контрольных мероприятий.</w:t>
      </w:r>
    </w:p>
    <w:p w:rsidR="0005247A" w:rsidRPr="0005247A" w:rsidRDefault="0005247A" w:rsidP="0005247A">
      <w:pPr>
        <w:suppressAutoHyphens w:val="0"/>
        <w:ind w:firstLine="851"/>
        <w:jc w:val="both"/>
        <w:rPr>
          <w:lang w:eastAsia="ru-RU"/>
        </w:rPr>
      </w:pPr>
      <w:r w:rsidRPr="0005247A">
        <w:rPr>
          <w:lang w:eastAsia="ru-RU"/>
        </w:rPr>
        <w:t>6.2. Жалоба на решение органа муниципального контроля, его должностных лиц рассматривается Главой поселения.</w:t>
      </w:r>
    </w:p>
    <w:p w:rsidR="0005247A" w:rsidRPr="0005247A" w:rsidRDefault="0005247A" w:rsidP="0005247A">
      <w:pPr>
        <w:suppressAutoHyphens w:val="0"/>
        <w:ind w:firstLine="851"/>
        <w:jc w:val="both"/>
        <w:rPr>
          <w:lang w:eastAsia="ru-RU"/>
        </w:rPr>
      </w:pPr>
      <w:r w:rsidRPr="0005247A">
        <w:rPr>
          <w:lang w:eastAsia="ru-RU"/>
        </w:rPr>
        <w:t>6.3. Жалоба на решение органа муниципального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5247A" w:rsidRPr="0005247A" w:rsidRDefault="0005247A" w:rsidP="0005247A">
      <w:pPr>
        <w:suppressAutoHyphens w:val="0"/>
        <w:ind w:firstLine="851"/>
        <w:jc w:val="both"/>
        <w:rPr>
          <w:lang w:eastAsia="ru-RU"/>
        </w:rPr>
      </w:pPr>
      <w:r w:rsidRPr="0005247A">
        <w:rPr>
          <w:lang w:eastAsia="ru-RU"/>
        </w:rPr>
        <w:t>Жалоба на предписание органа муниципального контроля может быть подана в течение 10 рабочих дней со дня получения контролируемым лицом предписания.</w:t>
      </w:r>
    </w:p>
    <w:p w:rsidR="0005247A" w:rsidRPr="0005247A" w:rsidRDefault="0005247A" w:rsidP="0005247A">
      <w:pPr>
        <w:suppressAutoHyphens w:val="0"/>
        <w:ind w:firstLine="851"/>
        <w:jc w:val="both"/>
        <w:rPr>
          <w:lang w:eastAsia="ru-RU"/>
        </w:rPr>
      </w:pPr>
      <w:r w:rsidRPr="0005247A">
        <w:rPr>
          <w:lang w:eastAsia="ru-RU"/>
        </w:rPr>
        <w:t>В случае пропуска по уважительной причине срока подачи жалобы этот срок по ходатайству лица, подающего жалобу, может быть восстановлен уполномоченным на рассмотрение жалобы должностным лицом.</w:t>
      </w:r>
    </w:p>
    <w:p w:rsidR="0005247A" w:rsidRPr="0005247A" w:rsidRDefault="0005247A" w:rsidP="0005247A">
      <w:pPr>
        <w:suppressAutoHyphens w:val="0"/>
        <w:ind w:firstLine="851"/>
        <w:jc w:val="both"/>
        <w:rPr>
          <w:lang w:eastAsia="ru-RU"/>
        </w:rPr>
      </w:pPr>
      <w:r w:rsidRPr="0005247A">
        <w:rPr>
          <w:lang w:eastAsia="ru-RU"/>
        </w:rPr>
        <w:t>6.4. Лицо, подавшее жалобу, до принятия решения по жалобе может ее отозвать. При этом повторное направление жалобы по тем же основаниям не допускается.</w:t>
      </w:r>
    </w:p>
    <w:p w:rsidR="0005247A" w:rsidRPr="0005247A" w:rsidRDefault="0005247A" w:rsidP="0005247A">
      <w:pPr>
        <w:suppressAutoHyphens w:val="0"/>
        <w:ind w:firstLine="851"/>
        <w:jc w:val="both"/>
        <w:rPr>
          <w:lang w:eastAsia="ru-RU"/>
        </w:rPr>
      </w:pPr>
      <w:bookmarkStart w:id="67" w:name="sub_1044"/>
      <w:r w:rsidRPr="0005247A">
        <w:rPr>
          <w:lang w:eastAsia="ru-RU"/>
        </w:rPr>
        <w:t>6.5. Глава поселения в срок не позднее 2 рабочих дней со дня регистрации жалобы принимает решение:</w:t>
      </w:r>
    </w:p>
    <w:bookmarkEnd w:id="67"/>
    <w:p w:rsidR="0005247A" w:rsidRPr="0005247A" w:rsidRDefault="0005247A" w:rsidP="0005247A">
      <w:pPr>
        <w:suppressAutoHyphens w:val="0"/>
        <w:ind w:firstLine="851"/>
        <w:jc w:val="both"/>
        <w:rPr>
          <w:lang w:eastAsia="ru-RU"/>
        </w:rPr>
      </w:pPr>
      <w:r w:rsidRPr="0005247A">
        <w:rPr>
          <w:lang w:eastAsia="ru-RU"/>
        </w:rPr>
        <w:t>о приостановлении исполнения обжалуемого решения органа муниципального контроля;</w:t>
      </w:r>
    </w:p>
    <w:p w:rsidR="0005247A" w:rsidRPr="0005247A" w:rsidRDefault="0005247A" w:rsidP="0005247A">
      <w:pPr>
        <w:suppressAutoHyphens w:val="0"/>
        <w:ind w:firstLine="851"/>
        <w:jc w:val="both"/>
        <w:rPr>
          <w:lang w:eastAsia="ru-RU"/>
        </w:rPr>
      </w:pPr>
      <w:r w:rsidRPr="0005247A">
        <w:rPr>
          <w:lang w:eastAsia="ru-RU"/>
        </w:rPr>
        <w:t>об отказе в приостановлении исполнения обжалуемого решения органа муниципального контроля.</w:t>
      </w:r>
    </w:p>
    <w:p w:rsidR="0005247A" w:rsidRPr="0005247A" w:rsidRDefault="0005247A" w:rsidP="0005247A">
      <w:pPr>
        <w:suppressAutoHyphens w:val="0"/>
        <w:ind w:firstLine="851"/>
        <w:jc w:val="both"/>
        <w:rPr>
          <w:lang w:eastAsia="ru-RU"/>
        </w:rPr>
      </w:pPr>
      <w:r w:rsidRPr="0005247A">
        <w:rPr>
          <w:lang w:eastAsia="ru-RU"/>
        </w:rPr>
        <w:t>Информация о принятом решении направляется лицу, подавшему жалобу, в течение одного рабочего дня со дня принятия решения.</w:t>
      </w:r>
    </w:p>
    <w:p w:rsidR="0005247A" w:rsidRPr="0005247A" w:rsidRDefault="0005247A" w:rsidP="0005247A">
      <w:pPr>
        <w:suppressAutoHyphens w:val="0"/>
        <w:ind w:firstLine="851"/>
        <w:jc w:val="both"/>
        <w:rPr>
          <w:lang w:eastAsia="ru-RU"/>
        </w:rPr>
      </w:pPr>
      <w:r w:rsidRPr="0005247A">
        <w:rPr>
          <w:lang w:eastAsia="ru-RU"/>
        </w:rPr>
        <w:t xml:space="preserve">6.6. Жалоба по форме и содержанию должна соответствовать требованиям </w:t>
      </w:r>
      <w:hyperlink r:id="rId21" w:history="1">
        <w:r w:rsidRPr="0005247A">
          <w:rPr>
            <w:rFonts w:cs="Times New Roman CYR"/>
            <w:color w:val="000000"/>
            <w:lang w:eastAsia="ru-RU"/>
          </w:rPr>
          <w:t>Федерального закона</w:t>
        </w:r>
      </w:hyperlink>
      <w:r w:rsidRPr="0005247A">
        <w:rPr>
          <w:color w:val="000000"/>
          <w:lang w:eastAsia="ru-RU"/>
        </w:rPr>
        <w:t xml:space="preserve"> «</w:t>
      </w:r>
      <w:r w:rsidRPr="0005247A">
        <w:rPr>
          <w:lang w:eastAsia="ru-RU"/>
        </w:rPr>
        <w:t>О государственном контроле (надзоре) и муниципальном контроле в Российской Федерации».</w:t>
      </w:r>
    </w:p>
    <w:p w:rsidR="0005247A" w:rsidRPr="0005247A" w:rsidRDefault="0005247A" w:rsidP="0005247A">
      <w:pPr>
        <w:suppressAutoHyphens w:val="0"/>
        <w:ind w:firstLine="851"/>
        <w:jc w:val="both"/>
        <w:rPr>
          <w:lang w:eastAsia="ru-RU"/>
        </w:rPr>
      </w:pPr>
      <w:r w:rsidRPr="0005247A">
        <w:rPr>
          <w:lang w:eastAsia="ru-RU"/>
        </w:rPr>
        <w:t>6.7. Глава поселения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со дня направления запроса. Срок рассмотрения жалобы приостанавливается со дня направления запроса о представлении дополнительных информации и документов, относящихся к предмету жалобы, до момента получения их органом муниципального контроля, но не более чем на 5 рабочих дней с момента направления запроса.</w:t>
      </w:r>
    </w:p>
    <w:p w:rsidR="0005247A" w:rsidRPr="0005247A" w:rsidRDefault="0005247A" w:rsidP="0005247A">
      <w:pPr>
        <w:suppressAutoHyphens w:val="0"/>
        <w:ind w:firstLine="851"/>
        <w:jc w:val="both"/>
        <w:rPr>
          <w:lang w:eastAsia="ru-RU"/>
        </w:rPr>
      </w:pPr>
      <w:r w:rsidRPr="0005247A">
        <w:rPr>
          <w:lang w:eastAsia="ru-RU"/>
        </w:rPr>
        <w:t>6.8. По итогам рассмотрения жалобы Глава поселения принимает одно из следующих решений:</w:t>
      </w:r>
    </w:p>
    <w:p w:rsidR="0005247A" w:rsidRPr="0005247A" w:rsidRDefault="0005247A" w:rsidP="0005247A">
      <w:pPr>
        <w:suppressAutoHyphens w:val="0"/>
        <w:ind w:firstLine="851"/>
        <w:jc w:val="both"/>
        <w:rPr>
          <w:lang w:eastAsia="ru-RU"/>
        </w:rPr>
      </w:pPr>
      <w:r w:rsidRPr="0005247A">
        <w:rPr>
          <w:lang w:eastAsia="ru-RU"/>
        </w:rPr>
        <w:t>оставляет жалобу без удовлетворения;</w:t>
      </w:r>
    </w:p>
    <w:p w:rsidR="0005247A" w:rsidRPr="0005247A" w:rsidRDefault="0005247A" w:rsidP="0005247A">
      <w:pPr>
        <w:suppressAutoHyphens w:val="0"/>
        <w:ind w:firstLine="851"/>
        <w:jc w:val="both"/>
        <w:rPr>
          <w:lang w:eastAsia="ru-RU"/>
        </w:rPr>
      </w:pPr>
      <w:r w:rsidRPr="0005247A">
        <w:rPr>
          <w:lang w:eastAsia="ru-RU"/>
        </w:rPr>
        <w:t>отменяет решение органа муниципального контроля полностью или частично;</w:t>
      </w:r>
    </w:p>
    <w:p w:rsidR="0005247A" w:rsidRPr="0005247A" w:rsidRDefault="0005247A" w:rsidP="0005247A">
      <w:pPr>
        <w:suppressAutoHyphens w:val="0"/>
        <w:ind w:firstLine="851"/>
        <w:jc w:val="both"/>
        <w:rPr>
          <w:lang w:eastAsia="ru-RU"/>
        </w:rPr>
      </w:pPr>
      <w:r w:rsidRPr="0005247A">
        <w:rPr>
          <w:lang w:eastAsia="ru-RU"/>
        </w:rPr>
        <w:lastRenderedPageBreak/>
        <w:t>отменяет решение органа муниципального контроля полностью и принимает новое решение;</w:t>
      </w:r>
    </w:p>
    <w:p w:rsidR="0005247A" w:rsidRPr="0005247A" w:rsidRDefault="0005247A" w:rsidP="0005247A">
      <w:pPr>
        <w:suppressAutoHyphens w:val="0"/>
        <w:ind w:firstLine="851"/>
        <w:jc w:val="both"/>
        <w:rPr>
          <w:lang w:eastAsia="ru-RU"/>
        </w:rPr>
      </w:pPr>
      <w:r w:rsidRPr="0005247A">
        <w:rPr>
          <w:lang w:eastAsia="ru-RU"/>
        </w:rPr>
        <w:t>признает действия (бездействие) должностных лиц органа муниципального контроля незаконными и выносит решение по существу, в том числе об осуществлении при необходимости определенных действий.</w:t>
      </w:r>
    </w:p>
    <w:p w:rsidR="0005247A" w:rsidRPr="0005247A" w:rsidRDefault="0005247A" w:rsidP="0005247A">
      <w:pPr>
        <w:suppressAutoHyphens w:val="0"/>
        <w:ind w:firstLine="851"/>
        <w:jc w:val="both"/>
        <w:rPr>
          <w:lang w:eastAsia="ru-RU"/>
        </w:rPr>
      </w:pPr>
      <w:r w:rsidRPr="0005247A">
        <w:rPr>
          <w:lang w:eastAsia="ru-RU"/>
        </w:rPr>
        <w:t>6.9. Глава поселения принимает решение об отказе в рассмотрении жалобы в течение 5 рабочих дней со дня получения жалобы, если:</w:t>
      </w:r>
    </w:p>
    <w:p w:rsidR="0005247A" w:rsidRPr="0005247A" w:rsidRDefault="0005247A" w:rsidP="0005247A">
      <w:pPr>
        <w:suppressAutoHyphens w:val="0"/>
        <w:ind w:firstLine="851"/>
        <w:jc w:val="both"/>
        <w:rPr>
          <w:lang w:eastAsia="ru-RU"/>
        </w:rPr>
      </w:pPr>
      <w:r w:rsidRPr="0005247A">
        <w:rPr>
          <w:lang w:eastAsia="ru-RU"/>
        </w:rPr>
        <w:t xml:space="preserve">жалоба подана после истечения срока подачи жалобы, установленного </w:t>
      </w:r>
      <w:hyperlink r:id="rId22" w:history="1">
        <w:r w:rsidRPr="0005247A">
          <w:rPr>
            <w:rFonts w:cs="Times New Roman CYR"/>
            <w:color w:val="000000"/>
            <w:lang w:eastAsia="ru-RU"/>
          </w:rPr>
          <w:t>Федеральным законом</w:t>
        </w:r>
      </w:hyperlink>
      <w:r w:rsidRPr="0005247A">
        <w:rPr>
          <w:color w:val="000000"/>
          <w:lang w:eastAsia="ru-RU"/>
        </w:rPr>
        <w:t xml:space="preserve"> «О</w:t>
      </w:r>
      <w:r w:rsidRPr="0005247A">
        <w:rPr>
          <w:lang w:eastAsia="ru-RU"/>
        </w:rPr>
        <w:t xml:space="preserve"> государственном контроле (надзоре) и муниципальном контроле в Российской Федерации», и не содержит ходатайства о его восстановлении:</w:t>
      </w:r>
    </w:p>
    <w:p w:rsidR="0005247A" w:rsidRPr="0005247A" w:rsidRDefault="0005247A" w:rsidP="0005247A">
      <w:pPr>
        <w:suppressAutoHyphens w:val="0"/>
        <w:ind w:firstLine="851"/>
        <w:jc w:val="both"/>
        <w:rPr>
          <w:lang w:eastAsia="ru-RU"/>
        </w:rPr>
      </w:pPr>
      <w:r w:rsidRPr="0005247A">
        <w:rPr>
          <w:lang w:eastAsia="ru-RU"/>
        </w:rPr>
        <w:t>в удовлетворении ходатайства о восстановлении пропущенного срока на подачу жалобы отказано;</w:t>
      </w:r>
    </w:p>
    <w:p w:rsidR="0005247A" w:rsidRPr="0005247A" w:rsidRDefault="0005247A" w:rsidP="0005247A">
      <w:pPr>
        <w:suppressAutoHyphens w:val="0"/>
        <w:ind w:firstLine="851"/>
        <w:jc w:val="both"/>
        <w:rPr>
          <w:lang w:eastAsia="ru-RU"/>
        </w:rPr>
      </w:pPr>
      <w:r w:rsidRPr="0005247A">
        <w:rPr>
          <w:lang w:eastAsia="ru-RU"/>
        </w:rPr>
        <w:t>до принятия решения по жалобе от контролируемого лица поступило заявление об отзыве его жалобы;</w:t>
      </w:r>
    </w:p>
    <w:p w:rsidR="0005247A" w:rsidRPr="0005247A" w:rsidRDefault="0005247A" w:rsidP="0005247A">
      <w:pPr>
        <w:suppressAutoHyphens w:val="0"/>
        <w:ind w:firstLine="851"/>
        <w:jc w:val="both"/>
        <w:rPr>
          <w:lang w:eastAsia="ru-RU"/>
        </w:rPr>
      </w:pPr>
      <w:r w:rsidRPr="0005247A">
        <w:rPr>
          <w:lang w:eastAsia="ru-RU"/>
        </w:rPr>
        <w:t>имеется решение суда по вопросам, поставленным в жалобе;</w:t>
      </w:r>
    </w:p>
    <w:p w:rsidR="0005247A" w:rsidRPr="0005247A" w:rsidRDefault="0005247A" w:rsidP="0005247A">
      <w:pPr>
        <w:suppressAutoHyphens w:val="0"/>
        <w:ind w:firstLine="851"/>
        <w:jc w:val="both"/>
        <w:rPr>
          <w:lang w:eastAsia="ru-RU"/>
        </w:rPr>
      </w:pPr>
      <w:r w:rsidRPr="0005247A">
        <w:rPr>
          <w:lang w:eastAsia="ru-RU"/>
        </w:rPr>
        <w:t>ранее Главе поселения была подана другая жалоба от того же контролируемого лица по тем же основаниям;</w:t>
      </w:r>
    </w:p>
    <w:p w:rsidR="0005247A" w:rsidRPr="0005247A" w:rsidRDefault="0005247A" w:rsidP="0005247A">
      <w:pPr>
        <w:suppressAutoHyphens w:val="0"/>
        <w:ind w:firstLine="851"/>
        <w:jc w:val="both"/>
        <w:rPr>
          <w:lang w:eastAsia="ru-RU"/>
        </w:rPr>
      </w:pPr>
      <w:r w:rsidRPr="0005247A">
        <w:rPr>
          <w:lang w:eastAsia="ru-RU"/>
        </w:rPr>
        <w:t>жалоба содержит нецензурные либо оскорбительные выражения, угрозы жизни, здоровью и имуществу должностных лиц органа муниципального контроля, а также членов их семей;</w:t>
      </w:r>
    </w:p>
    <w:p w:rsidR="0005247A" w:rsidRPr="0005247A" w:rsidRDefault="0005247A" w:rsidP="0005247A">
      <w:pPr>
        <w:suppressAutoHyphens w:val="0"/>
        <w:ind w:firstLine="851"/>
        <w:jc w:val="both"/>
        <w:rPr>
          <w:lang w:eastAsia="ru-RU"/>
        </w:rPr>
      </w:pPr>
      <w:r w:rsidRPr="0005247A">
        <w:rPr>
          <w:lang w:eastAsia="ru-RU"/>
        </w:rPr>
        <w:t>ранее получен отказ в рассмотрении жалобы по тому же предмету, исключающий возможность повторного обращения контролируемого лица с жалобой, и не приводятся новые доводы или обстоятельства;</w:t>
      </w:r>
    </w:p>
    <w:p w:rsidR="0005247A" w:rsidRPr="0005247A" w:rsidRDefault="0005247A" w:rsidP="0005247A">
      <w:pPr>
        <w:suppressAutoHyphens w:val="0"/>
        <w:ind w:firstLine="851"/>
        <w:jc w:val="both"/>
        <w:rPr>
          <w:lang w:eastAsia="ru-RU"/>
        </w:rPr>
      </w:pPr>
      <w:r w:rsidRPr="0005247A">
        <w:rPr>
          <w:lang w:eastAsia="ru-RU"/>
        </w:rPr>
        <w:t>законодательством Российской Федерации предусмотрен только судебный порядок обжалования решений органа муниципального контроля.</w:t>
      </w:r>
    </w:p>
    <w:p w:rsidR="0005247A" w:rsidRPr="0005247A" w:rsidRDefault="0005247A" w:rsidP="0005247A">
      <w:pPr>
        <w:suppressAutoHyphens w:val="0"/>
        <w:ind w:firstLine="851"/>
        <w:jc w:val="both"/>
        <w:rPr>
          <w:lang w:eastAsia="ru-RU"/>
        </w:rPr>
      </w:pPr>
    </w:p>
    <w:bookmarkEnd w:id="49"/>
    <w:bookmarkEnd w:id="66"/>
    <w:p w:rsidR="0005247A" w:rsidRPr="0005247A" w:rsidRDefault="0005247A" w:rsidP="0005247A">
      <w:pPr>
        <w:suppressAutoHyphens w:val="0"/>
        <w:ind w:firstLine="851"/>
        <w:jc w:val="both"/>
        <w:rPr>
          <w:lang w:eastAsia="ru-RU"/>
        </w:rPr>
      </w:pPr>
      <w:r w:rsidRPr="0005247A">
        <w:rPr>
          <w:lang w:eastAsia="ru-RU"/>
        </w:rPr>
        <w:t>7. Ключевые показатели муниципального контроля и их целевые значения</w:t>
      </w:r>
    </w:p>
    <w:p w:rsidR="0005247A" w:rsidRPr="0005247A" w:rsidRDefault="0005247A" w:rsidP="0005247A">
      <w:pPr>
        <w:suppressAutoHyphens w:val="0"/>
        <w:ind w:firstLine="851"/>
        <w:jc w:val="both"/>
        <w:rPr>
          <w:lang w:eastAsia="ru-RU"/>
        </w:rPr>
      </w:pPr>
    </w:p>
    <w:p w:rsidR="0005247A" w:rsidRPr="0005247A" w:rsidRDefault="0005247A" w:rsidP="0005247A">
      <w:pPr>
        <w:suppressAutoHyphens w:val="0"/>
        <w:ind w:firstLine="851"/>
        <w:jc w:val="both"/>
        <w:rPr>
          <w:lang w:eastAsia="ru-RU"/>
        </w:rPr>
      </w:pPr>
      <w:r w:rsidRPr="0005247A">
        <w:rPr>
          <w:lang w:eastAsia="ru-RU"/>
        </w:rPr>
        <w:t>7.1. Оценка результативности и эффективности деятельности по осуществлению муниципального контроля в сфере благоустройства осуществляется на основе ключевых показателей:</w:t>
      </w:r>
    </w:p>
    <w:p w:rsidR="0005247A" w:rsidRPr="0005247A" w:rsidRDefault="0005247A" w:rsidP="0005247A">
      <w:pPr>
        <w:suppressAutoHyphens w:val="0"/>
        <w:ind w:firstLine="851"/>
        <w:jc w:val="both"/>
        <w:rPr>
          <w:lang w:eastAsia="ru-RU"/>
        </w:rPr>
      </w:pPr>
      <w:r w:rsidRPr="0005247A">
        <w:rPr>
          <w:lang w:eastAsia="ru-RU"/>
        </w:rPr>
        <w:t>а) доля устраненных контролируемыми лицами нарушений обязательных требований в сфере благоустройства в общем количестве выявленных нарушений за отчетный период (календарный год), которая рассчитывается как отношение количества устраненных контролируемыми лицами нарушений обязательных требований в сфере благоустройства к общему количеству выявленных нарушений за отчетный период;</w:t>
      </w:r>
    </w:p>
    <w:p w:rsidR="0005247A" w:rsidRPr="0005247A" w:rsidRDefault="0005247A" w:rsidP="0005247A">
      <w:pPr>
        <w:suppressAutoHyphens w:val="0"/>
        <w:ind w:firstLine="851"/>
        <w:jc w:val="both"/>
        <w:rPr>
          <w:lang w:eastAsia="ru-RU"/>
        </w:rPr>
      </w:pPr>
      <w:proofErr w:type="gramStart"/>
      <w:r w:rsidRPr="0005247A">
        <w:rPr>
          <w:lang w:eastAsia="ru-RU"/>
        </w:rPr>
        <w:t xml:space="preserve">б) доля жалоб на решения органа муниципального контроля, действия (бездействия) должностных лиц органа муниципального контроля, в отношении которых принято решение об отмене обжалуемого решения полностью или частично либо в отношении которых признано незаконным действие (бездействие) должностных лиц органа муниципального контроля (далее – жалобы, по которым принято решение об их удовлетворении), в </w:t>
      </w:r>
      <w:r w:rsidRPr="0005247A">
        <w:rPr>
          <w:lang w:eastAsia="ru-RU"/>
        </w:rPr>
        <w:lastRenderedPageBreak/>
        <w:t>общем количестве жалоб на решения органа муниципального контроля, действия (бездействия</w:t>
      </w:r>
      <w:proofErr w:type="gramEnd"/>
      <w:r w:rsidRPr="0005247A">
        <w:rPr>
          <w:lang w:eastAsia="ru-RU"/>
        </w:rPr>
        <w:t xml:space="preserve">) должностных лиц органа муниципального контроля, </w:t>
      </w:r>
      <w:proofErr w:type="gramStart"/>
      <w:r w:rsidRPr="0005247A">
        <w:rPr>
          <w:lang w:eastAsia="ru-RU"/>
        </w:rPr>
        <w:t>которая</w:t>
      </w:r>
      <w:proofErr w:type="gramEnd"/>
      <w:r w:rsidRPr="0005247A">
        <w:rPr>
          <w:lang w:eastAsia="ru-RU"/>
        </w:rPr>
        <w:t xml:space="preserve"> рассчитывается как отношение количества жалоб, по которым принято решение об их удовлетворении, к общему количеству жалоб.</w:t>
      </w:r>
    </w:p>
    <w:p w:rsidR="0005247A" w:rsidRPr="0005247A" w:rsidRDefault="0005247A" w:rsidP="0005247A">
      <w:pPr>
        <w:suppressAutoHyphens w:val="0"/>
        <w:ind w:firstLine="851"/>
        <w:jc w:val="both"/>
        <w:rPr>
          <w:color w:val="000000"/>
          <w:lang w:eastAsia="ru-RU"/>
        </w:rPr>
      </w:pPr>
      <w:r w:rsidRPr="0005247A">
        <w:rPr>
          <w:lang w:eastAsia="ru-RU"/>
        </w:rPr>
        <w:t>7.2</w:t>
      </w:r>
      <w:r w:rsidRPr="0005247A">
        <w:rPr>
          <w:color w:val="000000"/>
          <w:lang w:eastAsia="ru-RU"/>
        </w:rPr>
        <w:t>. Целевыми значениями для ключевых показателей, указанных в </w:t>
      </w:r>
      <w:hyperlink r:id="rId23" w:anchor="/document/401416472/entry/1000101" w:history="1">
        <w:r w:rsidRPr="0005247A">
          <w:rPr>
            <w:color w:val="000000"/>
            <w:u w:val="single"/>
            <w:lang w:eastAsia="ru-RU"/>
          </w:rPr>
          <w:t>подпунктах «а»</w:t>
        </w:r>
      </w:hyperlink>
      <w:r w:rsidRPr="0005247A">
        <w:rPr>
          <w:color w:val="000000"/>
          <w:lang w:eastAsia="ru-RU"/>
        </w:rPr>
        <w:t> </w:t>
      </w:r>
      <w:proofErr w:type="gramStart"/>
      <w:r w:rsidRPr="0005247A">
        <w:rPr>
          <w:color w:val="000000"/>
          <w:lang w:eastAsia="ru-RU"/>
        </w:rPr>
        <w:t>и «</w:t>
      </w:r>
      <w:hyperlink r:id="rId24" w:anchor="/document/401416472/entry/1000102" w:history="1">
        <w:r w:rsidRPr="0005247A">
          <w:rPr>
            <w:color w:val="000000"/>
            <w:u w:val="single"/>
            <w:lang w:eastAsia="ru-RU"/>
          </w:rPr>
          <w:t>б</w:t>
        </w:r>
        <w:proofErr w:type="gramEnd"/>
        <w:r w:rsidRPr="0005247A">
          <w:rPr>
            <w:color w:val="000000"/>
            <w:u w:val="single"/>
            <w:lang w:eastAsia="ru-RU"/>
          </w:rPr>
          <w:t>» пункта 7.1</w:t>
        </w:r>
      </w:hyperlink>
      <w:r w:rsidRPr="0005247A">
        <w:rPr>
          <w:color w:val="000000"/>
          <w:lang w:eastAsia="ru-RU"/>
        </w:rPr>
        <w:t> настоящего Порядка, являются 1/3 и 1 соответственно.</w:t>
      </w: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100"/>
        </w:tabs>
        <w:suppressAutoHyphens w:val="0"/>
        <w:jc w:val="right"/>
        <w:rPr>
          <w:sz w:val="26"/>
          <w:szCs w:val="24"/>
          <w:lang w:eastAsia="ru-RU"/>
        </w:rPr>
        <w:sectPr w:rsidR="0005247A" w:rsidRPr="0005247A" w:rsidSect="00227948">
          <w:pgSz w:w="11906" w:h="16838"/>
          <w:pgMar w:top="1134" w:right="850" w:bottom="1134" w:left="1560" w:header="708" w:footer="708" w:gutter="0"/>
          <w:cols w:space="708"/>
          <w:docGrid w:linePitch="360"/>
        </w:sectPr>
      </w:pPr>
    </w:p>
    <w:p w:rsidR="0005247A" w:rsidRPr="0005247A" w:rsidRDefault="0005247A" w:rsidP="0005247A">
      <w:pPr>
        <w:tabs>
          <w:tab w:val="left" w:pos="8100"/>
        </w:tabs>
        <w:suppressAutoHyphens w:val="0"/>
        <w:jc w:val="right"/>
        <w:rPr>
          <w:sz w:val="26"/>
          <w:szCs w:val="24"/>
          <w:lang w:eastAsia="ru-RU"/>
        </w:rPr>
      </w:pPr>
      <w:r w:rsidRPr="0005247A">
        <w:rPr>
          <w:sz w:val="26"/>
          <w:szCs w:val="24"/>
          <w:lang w:eastAsia="ru-RU"/>
        </w:rPr>
        <w:lastRenderedPageBreak/>
        <w:t xml:space="preserve">Приложение №1 </w:t>
      </w:r>
    </w:p>
    <w:p w:rsidR="0005247A" w:rsidRPr="0005247A" w:rsidRDefault="0005247A" w:rsidP="0005247A">
      <w:pPr>
        <w:tabs>
          <w:tab w:val="left" w:pos="8100"/>
        </w:tabs>
        <w:suppressAutoHyphens w:val="0"/>
        <w:jc w:val="right"/>
        <w:rPr>
          <w:sz w:val="26"/>
          <w:szCs w:val="24"/>
          <w:lang w:eastAsia="ru-RU"/>
        </w:rPr>
      </w:pPr>
      <w:r w:rsidRPr="0005247A">
        <w:rPr>
          <w:sz w:val="26"/>
          <w:szCs w:val="24"/>
          <w:lang w:eastAsia="ru-RU"/>
        </w:rPr>
        <w:t>к положению решения СНД МО</w:t>
      </w:r>
    </w:p>
    <w:p w:rsidR="0005247A" w:rsidRPr="0005247A" w:rsidRDefault="0005247A" w:rsidP="0005247A">
      <w:pPr>
        <w:tabs>
          <w:tab w:val="left" w:pos="8100"/>
        </w:tabs>
        <w:suppressAutoHyphens w:val="0"/>
        <w:jc w:val="right"/>
        <w:rPr>
          <w:sz w:val="26"/>
          <w:szCs w:val="24"/>
          <w:lang w:eastAsia="ru-RU"/>
        </w:rPr>
      </w:pPr>
      <w:r w:rsidRPr="0005247A">
        <w:rPr>
          <w:sz w:val="26"/>
          <w:szCs w:val="24"/>
          <w:lang w:eastAsia="ru-RU"/>
        </w:rPr>
        <w:t>«Кошехабльское сельское поселение»</w:t>
      </w:r>
    </w:p>
    <w:p w:rsidR="0005247A" w:rsidRPr="0005247A" w:rsidRDefault="0005247A" w:rsidP="0005247A">
      <w:pPr>
        <w:tabs>
          <w:tab w:val="left" w:pos="8100"/>
        </w:tabs>
        <w:suppressAutoHyphens w:val="0"/>
        <w:jc w:val="right"/>
        <w:rPr>
          <w:sz w:val="26"/>
          <w:szCs w:val="24"/>
          <w:lang w:eastAsia="ru-RU"/>
        </w:rPr>
      </w:pPr>
    </w:p>
    <w:p w:rsidR="0005247A" w:rsidRPr="0005247A" w:rsidRDefault="0005247A" w:rsidP="0005247A">
      <w:pPr>
        <w:tabs>
          <w:tab w:val="left" w:pos="8100"/>
        </w:tabs>
        <w:suppressAutoHyphens w:val="0"/>
        <w:jc w:val="right"/>
        <w:rPr>
          <w:sz w:val="26"/>
          <w:szCs w:val="24"/>
          <w:lang w:eastAsia="ru-RU"/>
        </w:rPr>
      </w:pPr>
    </w:p>
    <w:p w:rsidR="0005247A" w:rsidRPr="0005247A" w:rsidRDefault="0005247A" w:rsidP="0005247A">
      <w:pPr>
        <w:widowControl w:val="0"/>
        <w:tabs>
          <w:tab w:val="left" w:pos="142"/>
        </w:tabs>
        <w:suppressAutoHyphens w:val="0"/>
        <w:autoSpaceDE w:val="0"/>
        <w:autoSpaceDN w:val="0"/>
        <w:adjustRightInd w:val="0"/>
        <w:jc w:val="center"/>
        <w:rPr>
          <w:b/>
          <w:bCs/>
          <w:lang w:eastAsia="ru-RU"/>
        </w:rPr>
      </w:pPr>
    </w:p>
    <w:p w:rsidR="0005247A" w:rsidRPr="0005247A" w:rsidRDefault="0005247A" w:rsidP="0005247A">
      <w:pPr>
        <w:widowControl w:val="0"/>
        <w:tabs>
          <w:tab w:val="left" w:pos="142"/>
        </w:tabs>
        <w:suppressAutoHyphens w:val="0"/>
        <w:autoSpaceDE w:val="0"/>
        <w:autoSpaceDN w:val="0"/>
        <w:adjustRightInd w:val="0"/>
        <w:jc w:val="center"/>
        <w:rPr>
          <w:b/>
          <w:bCs/>
          <w:lang w:eastAsia="ru-RU"/>
        </w:rPr>
      </w:pPr>
    </w:p>
    <w:p w:rsidR="0005247A" w:rsidRPr="0005247A" w:rsidRDefault="0005247A" w:rsidP="0005247A">
      <w:pPr>
        <w:widowControl w:val="0"/>
        <w:tabs>
          <w:tab w:val="left" w:pos="142"/>
        </w:tabs>
        <w:suppressAutoHyphens w:val="0"/>
        <w:autoSpaceDE w:val="0"/>
        <w:autoSpaceDN w:val="0"/>
        <w:adjustRightInd w:val="0"/>
        <w:jc w:val="center"/>
        <w:rPr>
          <w:b/>
          <w:bCs/>
          <w:lang w:eastAsia="ru-RU"/>
        </w:rPr>
      </w:pPr>
    </w:p>
    <w:p w:rsidR="0005247A" w:rsidRPr="0005247A" w:rsidRDefault="0005247A" w:rsidP="0005247A">
      <w:pPr>
        <w:widowControl w:val="0"/>
        <w:tabs>
          <w:tab w:val="left" w:pos="142"/>
        </w:tabs>
        <w:suppressAutoHyphens w:val="0"/>
        <w:autoSpaceDE w:val="0"/>
        <w:autoSpaceDN w:val="0"/>
        <w:adjustRightInd w:val="0"/>
        <w:jc w:val="center"/>
        <w:rPr>
          <w:b/>
          <w:bCs/>
          <w:lang w:eastAsia="ru-RU"/>
        </w:rPr>
      </w:pPr>
      <w:r w:rsidRPr="0005247A">
        <w:rPr>
          <w:b/>
          <w:bCs/>
          <w:lang w:eastAsia="ru-RU"/>
        </w:rPr>
        <w:t>Индикатор риска нарушения обязательных требований при осуществлении муниципального контроля в сфере благоустройства:</w:t>
      </w:r>
    </w:p>
    <w:p w:rsidR="0005247A" w:rsidRPr="0005247A" w:rsidRDefault="0005247A" w:rsidP="0005247A">
      <w:pPr>
        <w:widowControl w:val="0"/>
        <w:tabs>
          <w:tab w:val="left" w:pos="142"/>
        </w:tabs>
        <w:suppressAutoHyphens w:val="0"/>
        <w:autoSpaceDE w:val="0"/>
        <w:autoSpaceDN w:val="0"/>
        <w:adjustRightInd w:val="0"/>
        <w:jc w:val="center"/>
        <w:rPr>
          <w:b/>
          <w:bCs/>
          <w:lang w:eastAsia="ru-RU"/>
        </w:rPr>
      </w:pPr>
    </w:p>
    <w:p w:rsidR="0005247A" w:rsidRPr="0005247A" w:rsidRDefault="0005247A" w:rsidP="0005247A">
      <w:pPr>
        <w:widowControl w:val="0"/>
        <w:tabs>
          <w:tab w:val="left" w:pos="142"/>
        </w:tabs>
        <w:suppressAutoHyphens w:val="0"/>
        <w:autoSpaceDE w:val="0"/>
        <w:autoSpaceDN w:val="0"/>
        <w:adjustRightInd w:val="0"/>
        <w:jc w:val="center"/>
        <w:rPr>
          <w:b/>
          <w:bCs/>
          <w:lang w:eastAsia="ru-RU"/>
        </w:rPr>
      </w:pPr>
    </w:p>
    <w:p w:rsidR="0005247A" w:rsidRPr="0005247A" w:rsidRDefault="0005247A" w:rsidP="0005247A">
      <w:pPr>
        <w:widowControl w:val="0"/>
        <w:tabs>
          <w:tab w:val="left" w:pos="142"/>
        </w:tabs>
        <w:suppressAutoHyphens w:val="0"/>
        <w:autoSpaceDE w:val="0"/>
        <w:autoSpaceDN w:val="0"/>
        <w:adjustRightInd w:val="0"/>
        <w:jc w:val="both"/>
        <w:rPr>
          <w:bCs/>
          <w:lang w:eastAsia="ru-RU"/>
        </w:rPr>
      </w:pPr>
      <w:r w:rsidRPr="0005247A">
        <w:rPr>
          <w:bCs/>
          <w:lang w:eastAsia="ru-RU"/>
        </w:rPr>
        <w:t>количество поступивших от граждан и организаций в орган местного самоуправления, осуществляющий муниципальный контроль в сфере благоустройства, обращений о нарушении обязательных требований в сфере благоустройства в отношении одного и того же объекта контроля – более 1 в течение календарного месяца.</w:t>
      </w:r>
    </w:p>
    <w:p w:rsidR="0005247A" w:rsidRPr="0005247A" w:rsidRDefault="0005247A" w:rsidP="0005247A">
      <w:pPr>
        <w:tabs>
          <w:tab w:val="left" w:pos="8100"/>
        </w:tabs>
        <w:suppressAutoHyphens w:val="0"/>
        <w:jc w:val="right"/>
        <w:rPr>
          <w:sz w:val="26"/>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tabs>
          <w:tab w:val="left" w:pos="851"/>
        </w:tabs>
        <w:suppressAutoHyphens w:val="0"/>
        <w:contextualSpacing/>
        <w:jc w:val="center"/>
        <w:rPr>
          <w:rFonts w:eastAsia="Calibri"/>
          <w:sz w:val="24"/>
          <w:szCs w:val="24"/>
          <w:lang w:eastAsia="ru-RU"/>
        </w:rPr>
      </w:pPr>
    </w:p>
    <w:p w:rsidR="0005247A" w:rsidRPr="0005247A" w:rsidRDefault="0005247A" w:rsidP="0005247A">
      <w:pPr>
        <w:suppressAutoHyphens w:val="0"/>
        <w:ind w:firstLine="567"/>
        <w:jc w:val="both"/>
        <w:rPr>
          <w:rFonts w:eastAsia="Calibri"/>
          <w:lang w:eastAsia="en-US"/>
        </w:rPr>
      </w:pPr>
    </w:p>
    <w:p w:rsidR="0005247A" w:rsidRPr="0005247A" w:rsidRDefault="0005247A" w:rsidP="0005247A">
      <w:pPr>
        <w:suppressAutoHyphens w:val="0"/>
        <w:ind w:left="360"/>
        <w:jc w:val="both"/>
        <w:rPr>
          <w:rFonts w:eastAsia="Calibri"/>
          <w:sz w:val="27"/>
          <w:szCs w:val="27"/>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5247A" w:rsidRPr="0005247A" w:rsidRDefault="0005247A" w:rsidP="0005247A">
      <w:pPr>
        <w:suppressAutoHyphens w:val="0"/>
        <w:ind w:left="4536"/>
        <w:rPr>
          <w:lang w:eastAsia="ru-RU"/>
        </w:rPr>
      </w:pPr>
      <w:r w:rsidRPr="0005247A">
        <w:rPr>
          <w:lang w:eastAsia="ru-RU"/>
        </w:rPr>
        <w:lastRenderedPageBreak/>
        <w:t>Приложение 2</w:t>
      </w:r>
    </w:p>
    <w:p w:rsidR="0005247A" w:rsidRPr="0005247A" w:rsidRDefault="0005247A" w:rsidP="0005247A">
      <w:pPr>
        <w:suppressAutoHyphens w:val="0"/>
        <w:ind w:left="4536"/>
        <w:rPr>
          <w:lang w:eastAsia="ru-RU"/>
        </w:rPr>
      </w:pPr>
      <w:r w:rsidRPr="0005247A">
        <w:rPr>
          <w:lang w:eastAsia="ru-RU"/>
        </w:rPr>
        <w:t>к Положению о муниципальном контроле в сфере благоустройства</w:t>
      </w:r>
    </w:p>
    <w:p w:rsidR="0005247A" w:rsidRPr="0005247A" w:rsidRDefault="0005247A" w:rsidP="0005247A">
      <w:pPr>
        <w:suppressAutoHyphens w:val="0"/>
        <w:ind w:left="4536"/>
        <w:rPr>
          <w:vertAlign w:val="superscript"/>
          <w:lang w:eastAsia="ru-RU"/>
        </w:rPr>
      </w:pPr>
      <w:r w:rsidRPr="0005247A">
        <w:rPr>
          <w:lang w:eastAsia="ru-RU"/>
        </w:rPr>
        <w:t>в МО «Кошехабльское сельское поселение»</w:t>
      </w:r>
      <w:r w:rsidRPr="0005247A">
        <w:rPr>
          <w:color w:val="FF0000"/>
          <w:vertAlign w:val="superscript"/>
          <w:lang w:eastAsia="ru-RU"/>
        </w:rPr>
        <w:t>1</w:t>
      </w:r>
    </w:p>
    <w:p w:rsidR="0005247A" w:rsidRPr="0005247A" w:rsidRDefault="0005247A" w:rsidP="0005247A">
      <w:pPr>
        <w:widowControl w:val="0"/>
        <w:suppressAutoHyphens w:val="0"/>
        <w:autoSpaceDE w:val="0"/>
        <w:autoSpaceDN w:val="0"/>
        <w:adjustRightInd w:val="0"/>
        <w:jc w:val="center"/>
        <w:rPr>
          <w:lang w:eastAsia="ru-RU"/>
        </w:rPr>
      </w:pPr>
    </w:p>
    <w:p w:rsidR="0005247A" w:rsidRPr="0005247A" w:rsidRDefault="0005247A" w:rsidP="0005247A">
      <w:pPr>
        <w:widowControl w:val="0"/>
        <w:suppressAutoHyphens w:val="0"/>
        <w:autoSpaceDE w:val="0"/>
        <w:autoSpaceDN w:val="0"/>
        <w:adjustRightInd w:val="0"/>
        <w:ind w:firstLine="720"/>
        <w:jc w:val="center"/>
        <w:rPr>
          <w:b/>
          <w:bCs/>
          <w:lang w:eastAsia="ru-RU"/>
        </w:rPr>
      </w:pPr>
      <w:r w:rsidRPr="0005247A">
        <w:rPr>
          <w:b/>
          <w:color w:val="FF0000"/>
          <w:vertAlign w:val="superscript"/>
          <w:lang w:eastAsia="ru-RU"/>
        </w:rPr>
        <w:footnoteReference w:id="1"/>
      </w:r>
      <w:r w:rsidRPr="0005247A">
        <w:rPr>
          <w:b/>
          <w:bCs/>
          <w:lang w:eastAsia="ru-RU"/>
        </w:rPr>
        <w:t xml:space="preserve">Перечень должностных лиц </w:t>
      </w:r>
      <w:r w:rsidRPr="0005247A">
        <w:rPr>
          <w:b/>
          <w:bCs/>
          <w:iCs/>
          <w:spacing w:val="-2"/>
          <w:lang w:eastAsia="ru-RU"/>
        </w:rPr>
        <w:t>администрации муниципального образования «Кошехабльское сельское поселение»</w:t>
      </w:r>
      <w:r w:rsidRPr="0005247A">
        <w:rPr>
          <w:b/>
          <w:bCs/>
          <w:lang w:eastAsia="ru-RU"/>
        </w:rPr>
        <w:t xml:space="preserve">, уполномоченных на осуществление муниципального контроля в сфере благоустройства в </w:t>
      </w:r>
      <w:r w:rsidRPr="0005247A">
        <w:rPr>
          <w:b/>
          <w:lang w:eastAsia="ru-RU"/>
        </w:rPr>
        <w:t>МО «Кошехабльское сельское поселение»</w:t>
      </w:r>
      <w:r w:rsidRPr="0005247A">
        <w:rPr>
          <w:b/>
          <w:color w:val="FF0000"/>
          <w:vertAlign w:val="superscript"/>
          <w:lang w:eastAsia="ru-RU"/>
        </w:rPr>
        <w:t>1</w:t>
      </w:r>
    </w:p>
    <w:p w:rsidR="0005247A" w:rsidRPr="0005247A" w:rsidRDefault="0005247A" w:rsidP="0005247A">
      <w:pPr>
        <w:widowControl w:val="0"/>
        <w:suppressAutoHyphens w:val="0"/>
        <w:autoSpaceDE w:val="0"/>
        <w:autoSpaceDN w:val="0"/>
        <w:adjustRightInd w:val="0"/>
        <w:ind w:firstLine="720"/>
        <w:jc w:val="center"/>
        <w:rPr>
          <w:b/>
          <w:lang w:eastAsia="ru-RU"/>
        </w:rPr>
      </w:pPr>
    </w:p>
    <w:p w:rsidR="0005247A" w:rsidRPr="0005247A" w:rsidRDefault="0005247A" w:rsidP="0005247A">
      <w:pPr>
        <w:widowControl w:val="0"/>
        <w:suppressAutoHyphens w:val="0"/>
        <w:autoSpaceDE w:val="0"/>
        <w:autoSpaceDN w:val="0"/>
        <w:adjustRightInd w:val="0"/>
        <w:ind w:firstLine="720"/>
        <w:jc w:val="both"/>
        <w:rPr>
          <w:rFonts w:ascii="Arial" w:hAnsi="Arial" w:cs="Arial"/>
          <w:lang w:eastAsia="ru-RU"/>
        </w:rPr>
      </w:pPr>
    </w:p>
    <w:p w:rsidR="0005247A" w:rsidRPr="0005247A" w:rsidRDefault="0005247A" w:rsidP="0005247A">
      <w:pPr>
        <w:widowControl w:val="0"/>
        <w:suppressAutoHyphens w:val="0"/>
        <w:autoSpaceDE w:val="0"/>
        <w:autoSpaceDN w:val="0"/>
        <w:adjustRightInd w:val="0"/>
        <w:ind w:firstLine="720"/>
        <w:jc w:val="both"/>
        <w:rPr>
          <w:rFonts w:ascii="Arial" w:hAnsi="Arial" w:cs="Arial"/>
          <w:lang w:eastAsia="ru-RU"/>
        </w:rPr>
      </w:pPr>
    </w:p>
    <w:p w:rsidR="0005247A" w:rsidRPr="0005247A" w:rsidRDefault="0005247A" w:rsidP="0005247A">
      <w:pPr>
        <w:suppressAutoHyphens w:val="0"/>
        <w:ind w:left="375" w:right="-15"/>
        <w:jc w:val="both"/>
        <w:rPr>
          <w:bCs/>
          <w:lang w:eastAsia="ru-RU"/>
        </w:rPr>
      </w:pPr>
      <w:r w:rsidRPr="0005247A">
        <w:rPr>
          <w:bCs/>
          <w:lang w:eastAsia="ru-RU"/>
        </w:rPr>
        <w:t xml:space="preserve">- Киргашев Касей Гумерович - заместитель главы МО «Кошехабльское сельское поселение» по строительству и ЖКХ. </w:t>
      </w:r>
    </w:p>
    <w:p w:rsidR="0005247A" w:rsidRPr="0005247A" w:rsidRDefault="0005247A" w:rsidP="0005247A">
      <w:pPr>
        <w:suppressAutoHyphens w:val="0"/>
        <w:ind w:left="375" w:right="-15"/>
        <w:jc w:val="both"/>
        <w:rPr>
          <w:bCs/>
          <w:lang w:eastAsia="ru-RU"/>
        </w:rPr>
      </w:pPr>
    </w:p>
    <w:p w:rsidR="0005247A" w:rsidRPr="0005247A" w:rsidRDefault="0005247A" w:rsidP="0005247A">
      <w:pPr>
        <w:suppressAutoHyphens w:val="0"/>
        <w:ind w:left="375" w:right="-15"/>
        <w:jc w:val="both"/>
        <w:rPr>
          <w:bCs/>
          <w:lang w:eastAsia="ru-RU"/>
        </w:rPr>
      </w:pPr>
      <w:r w:rsidRPr="0005247A">
        <w:rPr>
          <w:bCs/>
          <w:lang w:eastAsia="ru-RU"/>
        </w:rPr>
        <w:t xml:space="preserve">- Папов Рашид Амербиевич - ведущий специалист администрации МО «Кошехабльское сельское поселение». </w:t>
      </w:r>
    </w:p>
    <w:p w:rsidR="0005247A" w:rsidRPr="0005247A" w:rsidRDefault="0005247A" w:rsidP="0005247A">
      <w:pPr>
        <w:suppressAutoHyphens w:val="0"/>
        <w:ind w:left="375" w:right="-15"/>
        <w:jc w:val="both"/>
        <w:rPr>
          <w:bCs/>
          <w:lang w:eastAsia="ru-RU"/>
        </w:rPr>
      </w:pPr>
    </w:p>
    <w:p w:rsidR="0005247A" w:rsidRPr="0005247A" w:rsidRDefault="0005247A" w:rsidP="0005247A">
      <w:pPr>
        <w:suppressAutoHyphens w:val="0"/>
        <w:ind w:left="375" w:right="-15"/>
        <w:jc w:val="both"/>
        <w:rPr>
          <w:bCs/>
          <w:lang w:eastAsia="ru-RU"/>
        </w:rPr>
      </w:pPr>
      <w:r w:rsidRPr="0005247A">
        <w:rPr>
          <w:bCs/>
          <w:lang w:eastAsia="ru-RU"/>
        </w:rPr>
        <w:t xml:space="preserve">- </w:t>
      </w:r>
      <w:proofErr w:type="spellStart"/>
      <w:r w:rsidRPr="0005247A">
        <w:rPr>
          <w:bCs/>
          <w:lang w:eastAsia="ru-RU"/>
        </w:rPr>
        <w:t>Емыков</w:t>
      </w:r>
      <w:proofErr w:type="spellEnd"/>
      <w:r w:rsidRPr="0005247A">
        <w:rPr>
          <w:bCs/>
          <w:lang w:eastAsia="ru-RU"/>
        </w:rPr>
        <w:t xml:space="preserve"> </w:t>
      </w:r>
      <w:proofErr w:type="spellStart"/>
      <w:r w:rsidRPr="0005247A">
        <w:rPr>
          <w:bCs/>
          <w:lang w:eastAsia="ru-RU"/>
        </w:rPr>
        <w:t>Бислан</w:t>
      </w:r>
      <w:proofErr w:type="spellEnd"/>
      <w:r w:rsidRPr="0005247A">
        <w:rPr>
          <w:bCs/>
          <w:lang w:eastAsia="ru-RU"/>
        </w:rPr>
        <w:t xml:space="preserve"> </w:t>
      </w:r>
      <w:proofErr w:type="spellStart"/>
      <w:r w:rsidRPr="0005247A">
        <w:rPr>
          <w:bCs/>
          <w:lang w:eastAsia="ru-RU"/>
        </w:rPr>
        <w:t>Заурбиевич</w:t>
      </w:r>
      <w:proofErr w:type="spellEnd"/>
      <w:r w:rsidRPr="0005247A">
        <w:rPr>
          <w:bCs/>
          <w:lang w:eastAsia="ru-RU"/>
        </w:rPr>
        <w:t xml:space="preserve"> - специалист 1 категории юрист администрации МО «Кошехабльское сельское поселение»</w:t>
      </w:r>
      <w:proofErr w:type="gramStart"/>
      <w:r w:rsidRPr="0005247A">
        <w:rPr>
          <w:bCs/>
          <w:lang w:eastAsia="ru-RU"/>
        </w:rPr>
        <w:t xml:space="preserve"> .</w:t>
      </w:r>
      <w:proofErr w:type="gramEnd"/>
      <w:r w:rsidRPr="0005247A">
        <w:rPr>
          <w:bCs/>
          <w:lang w:eastAsia="ru-RU"/>
        </w:rPr>
        <w:t xml:space="preserve"> </w:t>
      </w:r>
    </w:p>
    <w:p w:rsidR="0005247A" w:rsidRPr="0005247A" w:rsidRDefault="0005247A" w:rsidP="0005247A">
      <w:pPr>
        <w:suppressAutoHyphens w:val="0"/>
        <w:ind w:left="375" w:right="-15"/>
        <w:jc w:val="both"/>
        <w:rPr>
          <w:bCs/>
          <w:lang w:eastAsia="ru-RU"/>
        </w:rPr>
      </w:pPr>
    </w:p>
    <w:p w:rsidR="0005247A" w:rsidRPr="0005247A" w:rsidRDefault="0005247A" w:rsidP="0005247A">
      <w:pPr>
        <w:suppressAutoHyphens w:val="0"/>
        <w:ind w:left="375" w:right="-15"/>
        <w:jc w:val="both"/>
        <w:rPr>
          <w:bCs/>
          <w:lang w:eastAsia="ru-RU"/>
        </w:rPr>
      </w:pPr>
      <w:r w:rsidRPr="0005247A">
        <w:rPr>
          <w:bCs/>
          <w:lang w:eastAsia="ru-RU"/>
        </w:rPr>
        <w:t>- Боджоков Хамзет Галимович - ведущий специалист администрации МО «Кошехабльское сельское поселение».</w:t>
      </w:r>
    </w:p>
    <w:p w:rsidR="0005247A" w:rsidRPr="0005247A" w:rsidRDefault="0005247A" w:rsidP="0005247A">
      <w:pPr>
        <w:widowControl w:val="0"/>
        <w:suppressAutoHyphens w:val="0"/>
        <w:autoSpaceDE w:val="0"/>
        <w:autoSpaceDN w:val="0"/>
        <w:adjustRightInd w:val="0"/>
        <w:ind w:firstLine="720"/>
        <w:jc w:val="both"/>
        <w:rPr>
          <w:rFonts w:ascii="Arial" w:hAnsi="Arial" w:cs="Arial"/>
          <w:lang w:eastAsia="ru-RU"/>
        </w:rPr>
      </w:pPr>
    </w:p>
    <w:p w:rsidR="0005247A" w:rsidRPr="0005247A" w:rsidRDefault="0005247A" w:rsidP="0005247A">
      <w:pPr>
        <w:widowControl w:val="0"/>
        <w:suppressAutoHyphens w:val="0"/>
        <w:autoSpaceDE w:val="0"/>
        <w:autoSpaceDN w:val="0"/>
        <w:adjustRightInd w:val="0"/>
        <w:ind w:firstLine="720"/>
        <w:jc w:val="both"/>
        <w:rPr>
          <w:rFonts w:ascii="Arial" w:hAnsi="Arial" w:cs="Arial"/>
          <w:lang w:eastAsia="ru-RU"/>
        </w:rPr>
      </w:pPr>
    </w:p>
    <w:p w:rsidR="0005247A" w:rsidRPr="0005247A" w:rsidRDefault="0005247A" w:rsidP="0005247A">
      <w:pPr>
        <w:widowControl w:val="0"/>
        <w:suppressAutoHyphens w:val="0"/>
        <w:autoSpaceDE w:val="0"/>
        <w:autoSpaceDN w:val="0"/>
        <w:adjustRightInd w:val="0"/>
        <w:ind w:firstLine="720"/>
        <w:jc w:val="both"/>
        <w:rPr>
          <w:rFonts w:ascii="Arial" w:hAnsi="Arial" w:cs="Arial"/>
          <w:lang w:eastAsia="ru-RU"/>
        </w:rPr>
      </w:pPr>
    </w:p>
    <w:p w:rsidR="0005247A" w:rsidRPr="0005247A" w:rsidRDefault="0005247A" w:rsidP="0005247A">
      <w:pPr>
        <w:widowControl w:val="0"/>
        <w:suppressAutoHyphens w:val="0"/>
        <w:autoSpaceDE w:val="0"/>
        <w:autoSpaceDN w:val="0"/>
        <w:adjustRightInd w:val="0"/>
        <w:ind w:firstLine="720"/>
        <w:jc w:val="both"/>
        <w:rPr>
          <w:rFonts w:ascii="Arial" w:hAnsi="Arial" w:cs="Arial"/>
          <w:lang w:eastAsia="ru-RU"/>
        </w:rPr>
      </w:pPr>
    </w:p>
    <w:p w:rsidR="0005247A" w:rsidRPr="0005247A" w:rsidRDefault="0005247A" w:rsidP="0005247A">
      <w:pPr>
        <w:widowControl w:val="0"/>
        <w:suppressAutoHyphens w:val="0"/>
        <w:autoSpaceDE w:val="0"/>
        <w:autoSpaceDN w:val="0"/>
        <w:adjustRightInd w:val="0"/>
        <w:ind w:firstLine="720"/>
        <w:jc w:val="both"/>
        <w:rPr>
          <w:rFonts w:ascii="Arial" w:hAnsi="Arial" w:cs="Arial"/>
          <w:lang w:eastAsia="ru-RU"/>
        </w:rPr>
      </w:pPr>
    </w:p>
    <w:p w:rsidR="0005247A" w:rsidRPr="0005247A" w:rsidRDefault="0005247A" w:rsidP="0005247A">
      <w:pPr>
        <w:widowControl w:val="0"/>
        <w:suppressAutoHyphens w:val="0"/>
        <w:autoSpaceDE w:val="0"/>
        <w:autoSpaceDN w:val="0"/>
        <w:adjustRightInd w:val="0"/>
        <w:ind w:firstLine="720"/>
        <w:jc w:val="both"/>
        <w:rPr>
          <w:rFonts w:ascii="Arial" w:hAnsi="Arial" w:cs="Arial"/>
          <w:lang w:eastAsia="ru-RU"/>
        </w:rPr>
      </w:pPr>
    </w:p>
    <w:p w:rsidR="0005247A" w:rsidRPr="0005247A" w:rsidRDefault="0005247A" w:rsidP="0005247A">
      <w:pPr>
        <w:widowControl w:val="0"/>
        <w:suppressAutoHyphens w:val="0"/>
        <w:autoSpaceDE w:val="0"/>
        <w:autoSpaceDN w:val="0"/>
        <w:adjustRightInd w:val="0"/>
        <w:ind w:firstLine="720"/>
        <w:jc w:val="both"/>
        <w:rPr>
          <w:rFonts w:ascii="Arial" w:hAnsi="Arial" w:cs="Arial"/>
          <w:lang w:eastAsia="ru-RU"/>
        </w:rPr>
      </w:pPr>
    </w:p>
    <w:p w:rsidR="0005247A" w:rsidRPr="0005247A" w:rsidRDefault="0005247A" w:rsidP="0005247A">
      <w:pPr>
        <w:widowControl w:val="0"/>
        <w:suppressAutoHyphens w:val="0"/>
        <w:autoSpaceDE w:val="0"/>
        <w:autoSpaceDN w:val="0"/>
        <w:adjustRightInd w:val="0"/>
        <w:ind w:firstLine="720"/>
        <w:jc w:val="both"/>
        <w:rPr>
          <w:rFonts w:ascii="Arial" w:hAnsi="Arial" w:cs="Arial"/>
          <w:lang w:eastAsia="ru-RU"/>
        </w:rPr>
      </w:pPr>
    </w:p>
    <w:p w:rsidR="0005247A" w:rsidRPr="0005247A" w:rsidRDefault="0005247A" w:rsidP="0005247A">
      <w:pPr>
        <w:widowControl w:val="0"/>
        <w:suppressAutoHyphens w:val="0"/>
        <w:autoSpaceDE w:val="0"/>
        <w:autoSpaceDN w:val="0"/>
        <w:adjustRightInd w:val="0"/>
        <w:jc w:val="both"/>
        <w:rPr>
          <w:rFonts w:ascii="Arial" w:hAnsi="Arial" w:cs="Arial"/>
          <w:lang w:eastAsia="ru-RU"/>
        </w:rPr>
      </w:pPr>
    </w:p>
    <w:p w:rsidR="0005247A" w:rsidRPr="0005247A" w:rsidRDefault="0005247A" w:rsidP="0005247A">
      <w:pPr>
        <w:widowControl w:val="0"/>
        <w:suppressAutoHyphens w:val="0"/>
        <w:autoSpaceDE w:val="0"/>
        <w:autoSpaceDN w:val="0"/>
        <w:adjustRightInd w:val="0"/>
        <w:jc w:val="both"/>
        <w:rPr>
          <w:rFonts w:ascii="Arial" w:hAnsi="Arial" w:cs="Arial"/>
          <w:lang w:eastAsia="ru-RU"/>
        </w:rPr>
      </w:pPr>
    </w:p>
    <w:p w:rsidR="0005247A" w:rsidRPr="0005247A" w:rsidRDefault="0005247A" w:rsidP="0005247A">
      <w:pPr>
        <w:widowControl w:val="0"/>
        <w:suppressAutoHyphens w:val="0"/>
        <w:autoSpaceDE w:val="0"/>
        <w:autoSpaceDN w:val="0"/>
        <w:adjustRightInd w:val="0"/>
        <w:jc w:val="both"/>
        <w:rPr>
          <w:rFonts w:ascii="Arial" w:hAnsi="Arial" w:cs="Arial"/>
          <w:lang w:eastAsia="ru-RU"/>
        </w:rPr>
      </w:pPr>
    </w:p>
    <w:p w:rsidR="0005247A" w:rsidRPr="0005247A" w:rsidRDefault="0005247A" w:rsidP="0005247A">
      <w:pPr>
        <w:widowControl w:val="0"/>
        <w:suppressAutoHyphens w:val="0"/>
        <w:autoSpaceDE w:val="0"/>
        <w:autoSpaceDN w:val="0"/>
        <w:adjustRightInd w:val="0"/>
        <w:jc w:val="both"/>
        <w:rPr>
          <w:rFonts w:ascii="Arial" w:hAnsi="Arial" w:cs="Arial"/>
          <w:lang w:eastAsia="ru-RU"/>
        </w:rPr>
      </w:pPr>
    </w:p>
    <w:p w:rsidR="0005247A" w:rsidRDefault="0005247A" w:rsidP="0005247A">
      <w:pPr>
        <w:widowControl w:val="0"/>
        <w:suppressAutoHyphens w:val="0"/>
        <w:autoSpaceDE w:val="0"/>
        <w:autoSpaceDN w:val="0"/>
        <w:adjustRightInd w:val="0"/>
        <w:jc w:val="both"/>
        <w:rPr>
          <w:rFonts w:ascii="Arial" w:hAnsi="Arial" w:cs="Arial"/>
          <w:lang w:eastAsia="ru-RU"/>
        </w:rPr>
      </w:pPr>
    </w:p>
    <w:p w:rsidR="0005247A" w:rsidRDefault="0005247A" w:rsidP="0005247A">
      <w:pPr>
        <w:widowControl w:val="0"/>
        <w:suppressAutoHyphens w:val="0"/>
        <w:autoSpaceDE w:val="0"/>
        <w:autoSpaceDN w:val="0"/>
        <w:adjustRightInd w:val="0"/>
        <w:jc w:val="both"/>
        <w:rPr>
          <w:rFonts w:ascii="Arial" w:hAnsi="Arial" w:cs="Arial"/>
          <w:lang w:eastAsia="ru-RU"/>
        </w:rPr>
      </w:pPr>
    </w:p>
    <w:p w:rsidR="0005247A" w:rsidRDefault="0005247A" w:rsidP="0005247A">
      <w:pPr>
        <w:widowControl w:val="0"/>
        <w:suppressAutoHyphens w:val="0"/>
        <w:autoSpaceDE w:val="0"/>
        <w:autoSpaceDN w:val="0"/>
        <w:adjustRightInd w:val="0"/>
        <w:jc w:val="both"/>
        <w:rPr>
          <w:rFonts w:ascii="Arial" w:hAnsi="Arial" w:cs="Arial"/>
          <w:lang w:eastAsia="ru-RU"/>
        </w:rPr>
      </w:pPr>
    </w:p>
    <w:p w:rsidR="0005247A" w:rsidRDefault="0005247A" w:rsidP="0005247A">
      <w:pPr>
        <w:widowControl w:val="0"/>
        <w:suppressAutoHyphens w:val="0"/>
        <w:autoSpaceDE w:val="0"/>
        <w:autoSpaceDN w:val="0"/>
        <w:adjustRightInd w:val="0"/>
        <w:jc w:val="both"/>
        <w:rPr>
          <w:rFonts w:ascii="Arial" w:hAnsi="Arial" w:cs="Arial"/>
          <w:lang w:eastAsia="ru-RU"/>
        </w:rPr>
      </w:pPr>
    </w:p>
    <w:p w:rsidR="0005247A" w:rsidRPr="0005247A" w:rsidRDefault="0005247A" w:rsidP="0005247A">
      <w:pPr>
        <w:widowControl w:val="0"/>
        <w:suppressAutoHyphens w:val="0"/>
        <w:autoSpaceDE w:val="0"/>
        <w:autoSpaceDN w:val="0"/>
        <w:adjustRightInd w:val="0"/>
        <w:jc w:val="both"/>
        <w:rPr>
          <w:rFonts w:ascii="Arial" w:hAnsi="Arial" w:cs="Arial"/>
          <w:lang w:eastAsia="ru-RU"/>
        </w:rPr>
      </w:pPr>
    </w:p>
    <w:p w:rsidR="0005247A" w:rsidRPr="0005247A" w:rsidRDefault="0005247A" w:rsidP="0005247A">
      <w:pPr>
        <w:widowControl w:val="0"/>
        <w:suppressAutoHyphens w:val="0"/>
        <w:autoSpaceDE w:val="0"/>
        <w:autoSpaceDN w:val="0"/>
        <w:adjustRightInd w:val="0"/>
        <w:jc w:val="both"/>
        <w:rPr>
          <w:rFonts w:ascii="Arial" w:hAnsi="Arial" w:cs="Arial"/>
          <w:lang w:eastAsia="ru-RU"/>
        </w:rPr>
      </w:pPr>
    </w:p>
    <w:p w:rsidR="0005247A" w:rsidRPr="0005247A" w:rsidRDefault="0005247A" w:rsidP="0005247A">
      <w:pPr>
        <w:widowControl w:val="0"/>
        <w:suppressAutoHyphens w:val="0"/>
        <w:autoSpaceDE w:val="0"/>
        <w:autoSpaceDN w:val="0"/>
        <w:adjustRightInd w:val="0"/>
        <w:jc w:val="both"/>
        <w:rPr>
          <w:rFonts w:ascii="Arial" w:hAnsi="Arial" w:cs="Arial"/>
          <w:lang w:eastAsia="ru-RU"/>
        </w:rPr>
      </w:pPr>
    </w:p>
    <w:p w:rsidR="0005247A" w:rsidRPr="0005247A" w:rsidRDefault="0005247A" w:rsidP="0005247A">
      <w:pPr>
        <w:suppressAutoHyphens w:val="0"/>
        <w:spacing w:after="200" w:line="276" w:lineRule="auto"/>
        <w:rPr>
          <w:rFonts w:ascii="Calibri" w:eastAsia="Calibri" w:hAnsi="Calibri"/>
          <w:sz w:val="22"/>
          <w:szCs w:val="22"/>
          <w:lang w:eastAsia="en-US"/>
        </w:rPr>
      </w:pPr>
    </w:p>
    <w:p w:rsidR="000A394F" w:rsidRPr="006B43A4" w:rsidRDefault="000A394F" w:rsidP="000A394F">
      <w:pPr>
        <w:suppressAutoHyphens w:val="0"/>
        <w:jc w:val="center"/>
        <w:rPr>
          <w:lang w:eastAsia="ru-RU"/>
        </w:rPr>
      </w:pPr>
      <w:r w:rsidRPr="006B43A4">
        <w:rPr>
          <w:lang w:eastAsia="ru-RU"/>
        </w:rPr>
        <w:t>Форма</w:t>
      </w:r>
    </w:p>
    <w:p w:rsidR="000A394F" w:rsidRPr="006B43A4" w:rsidRDefault="000A394F" w:rsidP="000A394F">
      <w:pPr>
        <w:suppressAutoHyphens w:val="0"/>
        <w:jc w:val="center"/>
        <w:rPr>
          <w:lang w:eastAsia="ru-RU"/>
        </w:rPr>
      </w:pPr>
      <w:r w:rsidRPr="006B43A4">
        <w:rPr>
          <w:lang w:eastAsia="ru-RU"/>
        </w:rPr>
        <w:t>опросного листа при проведении публичных консультаций</w:t>
      </w:r>
    </w:p>
    <w:p w:rsidR="000A394F" w:rsidRPr="006B43A4" w:rsidRDefault="000A394F" w:rsidP="000A394F">
      <w:pPr>
        <w:suppressAutoHyphens w:val="0"/>
        <w:jc w:val="center"/>
        <w:rPr>
          <w:lang w:eastAsia="ru-RU"/>
        </w:rPr>
      </w:pPr>
      <w:r w:rsidRPr="006B43A4">
        <w:rPr>
          <w:lang w:eastAsia="ru-RU"/>
        </w:rPr>
        <w:t xml:space="preserve">в рамках экспертизы </w:t>
      </w:r>
      <w:proofErr w:type="gramStart"/>
      <w:r w:rsidRPr="006B43A4">
        <w:rPr>
          <w:lang w:eastAsia="ru-RU"/>
        </w:rPr>
        <w:t>действующего</w:t>
      </w:r>
      <w:proofErr w:type="gramEnd"/>
      <w:r w:rsidRPr="006B43A4">
        <w:rPr>
          <w:lang w:eastAsia="ru-RU"/>
        </w:rPr>
        <w:t xml:space="preserve"> муниципального </w:t>
      </w:r>
    </w:p>
    <w:p w:rsidR="000A394F" w:rsidRPr="006B43A4" w:rsidRDefault="000A394F" w:rsidP="000A394F">
      <w:pPr>
        <w:suppressAutoHyphens w:val="0"/>
        <w:jc w:val="center"/>
        <w:rPr>
          <w:lang w:eastAsia="ru-RU"/>
        </w:rPr>
      </w:pPr>
      <w:r w:rsidRPr="006B43A4">
        <w:rPr>
          <w:lang w:eastAsia="ru-RU"/>
        </w:rPr>
        <w:t xml:space="preserve">нормативного правового акта </w:t>
      </w:r>
    </w:p>
    <w:p w:rsidR="000A394F" w:rsidRPr="006B43A4" w:rsidRDefault="000A394F" w:rsidP="000A394F">
      <w:pPr>
        <w:suppressAutoHyphens w:val="0"/>
        <w:rPr>
          <w:lang w:eastAsia="ru-RU"/>
        </w:rPr>
      </w:pPr>
    </w:p>
    <w:tbl>
      <w:tblPr>
        <w:tblW w:w="9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6"/>
      </w:tblGrid>
      <w:tr w:rsidR="000A394F" w:rsidRPr="006B43A4" w:rsidTr="00C01BFD">
        <w:tc>
          <w:tcPr>
            <w:tcW w:w="9839" w:type="dxa"/>
            <w:tcBorders>
              <w:top w:val="single" w:sz="4" w:space="0" w:color="auto"/>
              <w:left w:val="single" w:sz="4" w:space="0" w:color="auto"/>
              <w:bottom w:val="single" w:sz="4" w:space="0" w:color="auto"/>
              <w:right w:val="single" w:sz="4" w:space="0" w:color="auto"/>
            </w:tcBorders>
          </w:tcPr>
          <w:p w:rsidR="000A394F" w:rsidRPr="006B43A4" w:rsidRDefault="000A394F" w:rsidP="00C01BFD">
            <w:pPr>
              <w:suppressAutoHyphens w:val="0"/>
              <w:jc w:val="center"/>
              <w:rPr>
                <w:lang w:eastAsia="ru-RU"/>
              </w:rPr>
            </w:pPr>
            <w:r w:rsidRPr="006B43A4">
              <w:rPr>
                <w:lang w:eastAsia="ru-RU"/>
              </w:rPr>
              <w:t>Перечень вопросов в рамках проведения публичного обсуждения</w:t>
            </w:r>
          </w:p>
          <w:p w:rsidR="000A394F" w:rsidRPr="006B43A4" w:rsidRDefault="000A394F" w:rsidP="00C01BFD">
            <w:pPr>
              <w:suppressAutoHyphens w:val="0"/>
              <w:jc w:val="center"/>
              <w:rPr>
                <w:lang w:eastAsia="ru-RU"/>
              </w:rPr>
            </w:pPr>
            <w:r w:rsidRPr="006B43A4">
              <w:rPr>
                <w:lang w:eastAsia="ru-RU"/>
              </w:rPr>
              <w:t>_____________________________________________________________________</w:t>
            </w:r>
          </w:p>
          <w:p w:rsidR="000A394F" w:rsidRPr="006B43A4" w:rsidRDefault="000A394F" w:rsidP="00C01BFD">
            <w:pPr>
              <w:suppressAutoHyphens w:val="0"/>
              <w:jc w:val="center"/>
              <w:rPr>
                <w:i/>
                <w:lang w:eastAsia="ru-RU"/>
              </w:rPr>
            </w:pPr>
            <w:r w:rsidRPr="006B43A4">
              <w:rPr>
                <w:i/>
                <w:lang w:eastAsia="ru-RU"/>
              </w:rPr>
              <w:t>(наименование нормативного правового акта)</w:t>
            </w:r>
          </w:p>
          <w:p w:rsidR="000A394F" w:rsidRPr="006B43A4" w:rsidRDefault="000A394F" w:rsidP="00C01BFD">
            <w:pPr>
              <w:suppressAutoHyphens w:val="0"/>
              <w:jc w:val="both"/>
              <w:rPr>
                <w:lang w:eastAsia="ru-RU"/>
              </w:rPr>
            </w:pPr>
            <w:r w:rsidRPr="006B43A4">
              <w:rPr>
                <w:lang w:eastAsia="ru-RU"/>
              </w:rPr>
              <w:t>Пожалуйста, заполните и направьте данную форму по электронной почте на адрес_______________________ не позднее ___________________________</w:t>
            </w:r>
          </w:p>
          <w:p w:rsidR="000A394F" w:rsidRPr="006B43A4" w:rsidRDefault="000A394F" w:rsidP="00C01BFD">
            <w:pPr>
              <w:suppressAutoHyphens w:val="0"/>
              <w:spacing w:line="40" w:lineRule="atLeast"/>
              <w:rPr>
                <w:i/>
                <w:sz w:val="16"/>
                <w:szCs w:val="16"/>
                <w:lang w:eastAsia="ru-RU"/>
              </w:rPr>
            </w:pPr>
            <w:proofErr w:type="gramStart"/>
            <w:r w:rsidRPr="006B43A4">
              <w:rPr>
                <w:i/>
                <w:lang w:eastAsia="ru-RU"/>
              </w:rPr>
              <w:t>(</w:t>
            </w:r>
            <w:r w:rsidRPr="006B43A4">
              <w:rPr>
                <w:i/>
                <w:sz w:val="16"/>
                <w:szCs w:val="16"/>
                <w:lang w:eastAsia="ru-RU"/>
              </w:rPr>
              <w:t>указание адреса электронной почты ответственного                                           (не позднее даты окончания консультаций)</w:t>
            </w:r>
            <w:proofErr w:type="gramEnd"/>
          </w:p>
          <w:p w:rsidR="000A394F" w:rsidRPr="006B43A4" w:rsidRDefault="000A394F" w:rsidP="00C01BFD">
            <w:pPr>
              <w:suppressAutoHyphens w:val="0"/>
              <w:spacing w:line="40" w:lineRule="atLeast"/>
              <w:rPr>
                <w:i/>
                <w:sz w:val="16"/>
                <w:szCs w:val="16"/>
                <w:lang w:eastAsia="ru-RU"/>
              </w:rPr>
            </w:pPr>
            <w:r w:rsidRPr="006B43A4">
              <w:rPr>
                <w:i/>
                <w:sz w:val="16"/>
                <w:szCs w:val="16"/>
                <w:lang w:eastAsia="ru-RU"/>
              </w:rPr>
              <w:t>сотрудника регулирующего органа, осуществляющего</w:t>
            </w:r>
          </w:p>
          <w:p w:rsidR="000A394F" w:rsidRPr="006B43A4" w:rsidRDefault="000A394F" w:rsidP="00C01BFD">
            <w:pPr>
              <w:suppressAutoHyphens w:val="0"/>
              <w:spacing w:line="40" w:lineRule="atLeast"/>
              <w:jc w:val="both"/>
              <w:rPr>
                <w:sz w:val="16"/>
                <w:szCs w:val="16"/>
                <w:lang w:eastAsia="ru-RU"/>
              </w:rPr>
            </w:pPr>
            <w:r w:rsidRPr="006B43A4">
              <w:rPr>
                <w:i/>
                <w:sz w:val="16"/>
                <w:szCs w:val="16"/>
                <w:lang w:eastAsia="ru-RU"/>
              </w:rPr>
              <w:t xml:space="preserve">        экспертизу нормативного правового акта)</w:t>
            </w:r>
            <w:r w:rsidRPr="006B43A4">
              <w:rPr>
                <w:sz w:val="16"/>
                <w:szCs w:val="16"/>
                <w:lang w:eastAsia="ru-RU"/>
              </w:rPr>
              <w:t xml:space="preserve"> </w:t>
            </w:r>
          </w:p>
          <w:p w:rsidR="000A394F" w:rsidRPr="006B43A4" w:rsidRDefault="000A394F" w:rsidP="00C01BFD">
            <w:pPr>
              <w:suppressAutoHyphens w:val="0"/>
              <w:jc w:val="both"/>
              <w:rPr>
                <w:lang w:eastAsia="ru-RU"/>
              </w:rPr>
            </w:pPr>
          </w:p>
        </w:tc>
      </w:tr>
    </w:tbl>
    <w:p w:rsidR="000A394F" w:rsidRPr="006B43A4" w:rsidRDefault="000A394F" w:rsidP="000A394F">
      <w:pPr>
        <w:suppressAutoHyphens w:val="0"/>
        <w:ind w:left="284" w:hanging="284"/>
        <w:rPr>
          <w:lang w:eastAsia="ru-RU"/>
        </w:rPr>
      </w:pPr>
    </w:p>
    <w:p w:rsidR="000A394F" w:rsidRPr="006B43A4" w:rsidRDefault="000A394F" w:rsidP="000A394F">
      <w:pPr>
        <w:suppressAutoHyphens w:val="0"/>
        <w:rPr>
          <w:lang w:eastAsia="ru-RU"/>
        </w:rPr>
      </w:pP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center"/>
        <w:rPr>
          <w:lang w:eastAsia="ru-RU"/>
        </w:rPr>
      </w:pPr>
      <w:r w:rsidRPr="006B43A4">
        <w:rPr>
          <w:lang w:eastAsia="ru-RU"/>
        </w:rPr>
        <w:t>Контактная информация</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По Вашему желанию укажите:</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Наименование организации ________________________________</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Сферу деятельности организации ________________________________</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Ф.И.О. контактного лица _________________________________________</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Номер контактного телефона _____________________________________</w:t>
      </w:r>
    </w:p>
    <w:p w:rsidR="000A394F" w:rsidRPr="006B43A4" w:rsidRDefault="000A394F" w:rsidP="000A394F">
      <w:pPr>
        <w:pBdr>
          <w:top w:val="single" w:sz="4" w:space="1" w:color="auto"/>
          <w:left w:val="single" w:sz="4" w:space="0" w:color="auto"/>
          <w:bottom w:val="single" w:sz="4" w:space="5" w:color="auto"/>
          <w:right w:val="single" w:sz="4" w:space="5" w:color="auto"/>
        </w:pBdr>
        <w:suppressAutoHyphens w:val="0"/>
        <w:jc w:val="both"/>
        <w:rPr>
          <w:lang w:eastAsia="ru-RU"/>
        </w:rPr>
      </w:pPr>
      <w:r w:rsidRPr="006B43A4">
        <w:rPr>
          <w:lang w:eastAsia="ru-RU"/>
        </w:rPr>
        <w:t>Адрес электронной почты _______________________________________</w:t>
      </w:r>
    </w:p>
    <w:p w:rsidR="000A394F" w:rsidRPr="006B43A4" w:rsidRDefault="000A394F" w:rsidP="000A394F">
      <w:pPr>
        <w:suppressAutoHyphens w:val="0"/>
        <w:rPr>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0A394F" w:rsidRPr="006B43A4" w:rsidTr="00C01BFD">
        <w:trPr>
          <w:trHeight w:val="397"/>
        </w:trPr>
        <w:tc>
          <w:tcPr>
            <w:tcW w:w="9498" w:type="dxa"/>
            <w:tcBorders>
              <w:top w:val="single" w:sz="4" w:space="0" w:color="auto"/>
              <w:left w:val="single" w:sz="4" w:space="0" w:color="auto"/>
              <w:bottom w:val="single" w:sz="4" w:space="0" w:color="auto"/>
              <w:right w:val="single" w:sz="4" w:space="0" w:color="auto"/>
            </w:tcBorders>
            <w:vAlign w:val="bottom"/>
            <w:hideMark/>
          </w:tcPr>
          <w:p w:rsidR="000A394F" w:rsidRPr="006B43A4" w:rsidRDefault="000A394F" w:rsidP="00C01BFD">
            <w:pPr>
              <w:suppressAutoHyphens w:val="0"/>
              <w:ind w:firstLine="602"/>
              <w:jc w:val="both"/>
              <w:rPr>
                <w:lang w:eastAsia="ru-RU"/>
              </w:rPr>
            </w:pPr>
            <w:r w:rsidRPr="006B43A4">
              <w:rPr>
                <w:lang w:eastAsia="ru-RU"/>
              </w:rPr>
              <w:t>1. Обоснованы ли нормы, содержащиеся в нормативном правовом акте?</w:t>
            </w:r>
          </w:p>
        </w:tc>
      </w:tr>
      <w:tr w:rsidR="000A394F" w:rsidRPr="006B43A4" w:rsidTr="00C01BFD">
        <w:trPr>
          <w:trHeight w:val="261"/>
        </w:trPr>
        <w:tc>
          <w:tcPr>
            <w:tcW w:w="9498" w:type="dxa"/>
            <w:tcBorders>
              <w:top w:val="single" w:sz="4" w:space="0" w:color="auto"/>
              <w:left w:val="single" w:sz="4" w:space="0" w:color="auto"/>
              <w:bottom w:val="single" w:sz="4" w:space="0" w:color="auto"/>
              <w:right w:val="single" w:sz="4" w:space="0" w:color="auto"/>
            </w:tcBorders>
            <w:vAlign w:val="bottom"/>
          </w:tcPr>
          <w:p w:rsidR="000A394F" w:rsidRPr="006B43A4" w:rsidRDefault="000A394F" w:rsidP="00C01BFD">
            <w:pPr>
              <w:suppressAutoHyphens w:val="0"/>
              <w:ind w:firstLine="567"/>
              <w:jc w:val="both"/>
              <w:rPr>
                <w:lang w:eastAsia="ru-RU"/>
              </w:rPr>
            </w:pPr>
          </w:p>
        </w:tc>
      </w:tr>
      <w:tr w:rsidR="000A394F" w:rsidRPr="006B43A4" w:rsidTr="00C01BFD">
        <w:tc>
          <w:tcPr>
            <w:tcW w:w="9498" w:type="dxa"/>
            <w:tcBorders>
              <w:top w:val="single" w:sz="4" w:space="0" w:color="auto"/>
              <w:left w:val="single" w:sz="4" w:space="0" w:color="auto"/>
              <w:bottom w:val="single" w:sz="4" w:space="0" w:color="auto"/>
              <w:right w:val="single" w:sz="4" w:space="0" w:color="auto"/>
            </w:tcBorders>
            <w:vAlign w:val="bottom"/>
            <w:hideMark/>
          </w:tcPr>
          <w:p w:rsidR="000A394F" w:rsidRPr="006B43A4" w:rsidRDefault="000A394F" w:rsidP="00C01BFD">
            <w:pPr>
              <w:suppressAutoHyphens w:val="0"/>
              <w:ind w:firstLine="602"/>
              <w:jc w:val="both"/>
              <w:rPr>
                <w:lang w:eastAsia="ru-RU"/>
              </w:rPr>
            </w:pPr>
            <w:r w:rsidRPr="006B43A4">
              <w:rPr>
                <w:lang w:eastAsia="ru-RU"/>
              </w:rPr>
              <w:t>2. Опишите издержки, которые несут субъекты общественных отношений в связи с действующим регулированием (по возможности дайте количественную оценку)</w:t>
            </w:r>
          </w:p>
        </w:tc>
      </w:tr>
      <w:tr w:rsidR="000A394F" w:rsidRPr="006B43A4" w:rsidTr="00C01BFD">
        <w:trPr>
          <w:trHeight w:val="86"/>
        </w:trPr>
        <w:tc>
          <w:tcPr>
            <w:tcW w:w="9498" w:type="dxa"/>
            <w:tcBorders>
              <w:top w:val="single" w:sz="4" w:space="0" w:color="auto"/>
              <w:left w:val="single" w:sz="4" w:space="0" w:color="auto"/>
              <w:bottom w:val="single" w:sz="4" w:space="0" w:color="auto"/>
              <w:right w:val="single" w:sz="4" w:space="0" w:color="auto"/>
            </w:tcBorders>
            <w:vAlign w:val="bottom"/>
          </w:tcPr>
          <w:p w:rsidR="000A394F" w:rsidRPr="006B43A4" w:rsidRDefault="000A394F" w:rsidP="00C01BFD">
            <w:pPr>
              <w:suppressAutoHyphens w:val="0"/>
              <w:ind w:firstLine="602"/>
              <w:jc w:val="both"/>
              <w:rPr>
                <w:lang w:eastAsia="ru-RU"/>
              </w:rPr>
            </w:pPr>
          </w:p>
        </w:tc>
      </w:tr>
      <w:tr w:rsidR="000A394F" w:rsidRPr="006B43A4" w:rsidTr="00C01BFD">
        <w:trPr>
          <w:trHeight w:val="397"/>
        </w:trPr>
        <w:tc>
          <w:tcPr>
            <w:tcW w:w="9498" w:type="dxa"/>
            <w:tcBorders>
              <w:top w:val="single" w:sz="4" w:space="0" w:color="auto"/>
              <w:left w:val="single" w:sz="4" w:space="0" w:color="auto"/>
              <w:bottom w:val="single" w:sz="4" w:space="0" w:color="auto"/>
              <w:right w:val="single" w:sz="4" w:space="0" w:color="auto"/>
            </w:tcBorders>
            <w:vAlign w:val="bottom"/>
            <w:hideMark/>
          </w:tcPr>
          <w:p w:rsidR="000A394F" w:rsidRPr="006B43A4" w:rsidRDefault="000A394F" w:rsidP="00C01BFD">
            <w:pPr>
              <w:suppressAutoHyphens w:val="0"/>
              <w:ind w:firstLine="602"/>
              <w:jc w:val="both"/>
              <w:rPr>
                <w:lang w:eastAsia="ru-RU"/>
              </w:rPr>
            </w:pPr>
            <w:r w:rsidRPr="006B43A4">
              <w:rPr>
                <w:lang w:eastAsia="ru-RU"/>
              </w:rPr>
              <w:t xml:space="preserve">3. Существуют ли, на Ваш взгляд, иные наиболее эффективные и менее затратные для органов местного самоуправления, а также субъектов </w:t>
            </w:r>
            <w:r w:rsidRPr="006B43A4">
              <w:rPr>
                <w:spacing w:val="-4"/>
                <w:lang w:eastAsia="ru-RU"/>
              </w:rPr>
              <w:t xml:space="preserve">предпринимательской и инвестиционной деятельности варианты регулирования? </w:t>
            </w:r>
            <w:r w:rsidRPr="006B43A4">
              <w:rPr>
                <w:lang w:eastAsia="ru-RU"/>
              </w:rPr>
              <w:t>Если да, приведите варианты, обосновав каждый из них</w:t>
            </w:r>
          </w:p>
        </w:tc>
      </w:tr>
      <w:tr w:rsidR="000A394F" w:rsidRPr="006B43A4" w:rsidTr="00C01BFD">
        <w:trPr>
          <w:trHeight w:val="113"/>
        </w:trPr>
        <w:tc>
          <w:tcPr>
            <w:tcW w:w="9498" w:type="dxa"/>
            <w:tcBorders>
              <w:top w:val="single" w:sz="4" w:space="0" w:color="auto"/>
              <w:left w:val="single" w:sz="4" w:space="0" w:color="auto"/>
              <w:bottom w:val="single" w:sz="4" w:space="0" w:color="auto"/>
              <w:right w:val="single" w:sz="4" w:space="0" w:color="auto"/>
            </w:tcBorders>
            <w:vAlign w:val="bottom"/>
          </w:tcPr>
          <w:p w:rsidR="000A394F" w:rsidRPr="006B43A4" w:rsidRDefault="000A394F" w:rsidP="00C01BFD">
            <w:pPr>
              <w:suppressAutoHyphens w:val="0"/>
              <w:ind w:firstLine="602"/>
              <w:jc w:val="both"/>
              <w:rPr>
                <w:lang w:eastAsia="ru-RU"/>
              </w:rPr>
            </w:pPr>
          </w:p>
        </w:tc>
      </w:tr>
      <w:tr w:rsidR="000A394F" w:rsidRPr="006B43A4" w:rsidTr="00C01BFD">
        <w:trPr>
          <w:trHeight w:val="397"/>
        </w:trPr>
        <w:tc>
          <w:tcPr>
            <w:tcW w:w="9498" w:type="dxa"/>
            <w:tcBorders>
              <w:top w:val="single" w:sz="4" w:space="0" w:color="auto"/>
              <w:left w:val="single" w:sz="4" w:space="0" w:color="auto"/>
              <w:bottom w:val="single" w:sz="4" w:space="0" w:color="auto"/>
              <w:right w:val="single" w:sz="4" w:space="0" w:color="auto"/>
            </w:tcBorders>
            <w:vAlign w:val="bottom"/>
            <w:hideMark/>
          </w:tcPr>
          <w:p w:rsidR="000A394F" w:rsidRPr="006B43A4" w:rsidRDefault="000A394F" w:rsidP="00C01BFD">
            <w:pPr>
              <w:suppressAutoHyphens w:val="0"/>
              <w:ind w:firstLine="602"/>
              <w:jc w:val="both"/>
              <w:rPr>
                <w:lang w:eastAsia="ru-RU"/>
              </w:rPr>
            </w:pPr>
            <w:r w:rsidRPr="006B43A4">
              <w:rPr>
                <w:spacing w:val="-4"/>
                <w:lang w:eastAsia="ru-RU"/>
              </w:rPr>
              <w:t>4. Оцените, насколько полно и точно отражены обязанности, ответственность</w:t>
            </w:r>
            <w:r w:rsidRPr="006B43A4">
              <w:rPr>
                <w:lang w:eastAsia="ru-RU"/>
              </w:rPr>
              <w:t xml:space="preserve"> </w:t>
            </w:r>
            <w:r w:rsidRPr="006B43A4">
              <w:rPr>
                <w:spacing w:val="-4"/>
                <w:lang w:eastAsia="ru-RU"/>
              </w:rPr>
              <w:t>субъектов регулирования, а также насколько понятно прописаны административные</w:t>
            </w:r>
            <w:r w:rsidRPr="006B43A4">
              <w:rPr>
                <w:lang w:eastAsia="ru-RU"/>
              </w:rPr>
              <w:t xml:space="preserve"> процедуры, насколько точно и недвусмысленно прописаны </w:t>
            </w:r>
            <w:r w:rsidRPr="006B43A4">
              <w:rPr>
                <w:spacing w:val="-4"/>
                <w:lang w:eastAsia="ru-RU"/>
              </w:rPr>
              <w:t xml:space="preserve">властные функции и полномочия. Считаете ли Вы, что существует необходимость </w:t>
            </w:r>
            <w:r w:rsidRPr="006B43A4">
              <w:rPr>
                <w:lang w:eastAsia="ru-RU"/>
              </w:rPr>
              <w:t>изменить существующие нормы? Если да, укажите какие нормы и обоснование их изменения</w:t>
            </w:r>
          </w:p>
        </w:tc>
      </w:tr>
      <w:tr w:rsidR="000A394F" w:rsidRPr="006B43A4" w:rsidTr="00C01BFD">
        <w:trPr>
          <w:trHeight w:val="218"/>
        </w:trPr>
        <w:tc>
          <w:tcPr>
            <w:tcW w:w="9498" w:type="dxa"/>
            <w:tcBorders>
              <w:top w:val="single" w:sz="4" w:space="0" w:color="auto"/>
              <w:left w:val="single" w:sz="4" w:space="0" w:color="auto"/>
              <w:bottom w:val="single" w:sz="4" w:space="0" w:color="auto"/>
              <w:right w:val="single" w:sz="4" w:space="0" w:color="auto"/>
            </w:tcBorders>
            <w:vAlign w:val="bottom"/>
          </w:tcPr>
          <w:p w:rsidR="000A394F" w:rsidRPr="006B43A4" w:rsidRDefault="000A394F" w:rsidP="00C01BFD">
            <w:pPr>
              <w:suppressAutoHyphens w:val="0"/>
              <w:ind w:firstLine="602"/>
              <w:jc w:val="both"/>
              <w:rPr>
                <w:lang w:eastAsia="ru-RU"/>
              </w:rPr>
            </w:pPr>
          </w:p>
        </w:tc>
      </w:tr>
      <w:tr w:rsidR="000A394F" w:rsidRPr="006B43A4" w:rsidTr="00C01BFD">
        <w:trPr>
          <w:trHeight w:val="397"/>
        </w:trPr>
        <w:tc>
          <w:tcPr>
            <w:tcW w:w="9498" w:type="dxa"/>
            <w:tcBorders>
              <w:top w:val="single" w:sz="4" w:space="0" w:color="auto"/>
              <w:left w:val="single" w:sz="4" w:space="0" w:color="auto"/>
              <w:bottom w:val="single" w:sz="4" w:space="0" w:color="auto"/>
              <w:right w:val="single" w:sz="4" w:space="0" w:color="auto"/>
            </w:tcBorders>
            <w:vAlign w:val="bottom"/>
            <w:hideMark/>
          </w:tcPr>
          <w:p w:rsidR="000A394F" w:rsidRPr="006B43A4" w:rsidRDefault="000A394F" w:rsidP="00C01BFD">
            <w:pPr>
              <w:suppressAutoHyphens w:val="0"/>
              <w:ind w:firstLine="602"/>
              <w:jc w:val="both"/>
              <w:rPr>
                <w:lang w:eastAsia="ru-RU"/>
              </w:rPr>
            </w:pPr>
            <w:r w:rsidRPr="006B43A4">
              <w:rPr>
                <w:lang w:eastAsia="ru-RU"/>
              </w:rPr>
              <w:t xml:space="preserve">5. Существует ли в действующем правовом регулировании положения, </w:t>
            </w:r>
            <w:r w:rsidRPr="006B43A4">
              <w:rPr>
                <w:lang w:eastAsia="ru-RU"/>
              </w:rPr>
              <w:lastRenderedPageBreak/>
              <w:t>которые необоснованно затрудняют ведение предпринимательской                                  и инвестиционной деятельности? Приведите обоснования по каждому указанному положению</w:t>
            </w:r>
          </w:p>
        </w:tc>
      </w:tr>
      <w:tr w:rsidR="000A394F" w:rsidRPr="006B43A4" w:rsidTr="00C01BFD">
        <w:trPr>
          <w:trHeight w:val="197"/>
        </w:trPr>
        <w:tc>
          <w:tcPr>
            <w:tcW w:w="9498" w:type="dxa"/>
            <w:tcBorders>
              <w:top w:val="single" w:sz="4" w:space="0" w:color="auto"/>
              <w:left w:val="single" w:sz="4" w:space="0" w:color="auto"/>
              <w:bottom w:val="single" w:sz="4" w:space="0" w:color="auto"/>
              <w:right w:val="single" w:sz="4" w:space="0" w:color="auto"/>
            </w:tcBorders>
            <w:vAlign w:val="bottom"/>
          </w:tcPr>
          <w:p w:rsidR="000A394F" w:rsidRPr="006B43A4" w:rsidRDefault="000A394F" w:rsidP="00C01BFD">
            <w:pPr>
              <w:suppressAutoHyphens w:val="0"/>
              <w:ind w:firstLine="602"/>
              <w:jc w:val="both"/>
              <w:rPr>
                <w:lang w:eastAsia="ru-RU"/>
              </w:rPr>
            </w:pPr>
          </w:p>
        </w:tc>
      </w:tr>
      <w:tr w:rsidR="000A394F" w:rsidRPr="006B43A4" w:rsidTr="00C01BFD">
        <w:trPr>
          <w:trHeight w:val="397"/>
        </w:trPr>
        <w:tc>
          <w:tcPr>
            <w:tcW w:w="9498" w:type="dxa"/>
            <w:tcBorders>
              <w:top w:val="single" w:sz="4" w:space="0" w:color="auto"/>
              <w:left w:val="single" w:sz="4" w:space="0" w:color="auto"/>
              <w:bottom w:val="single" w:sz="4" w:space="0" w:color="auto"/>
              <w:right w:val="single" w:sz="4" w:space="0" w:color="auto"/>
            </w:tcBorders>
            <w:hideMark/>
          </w:tcPr>
          <w:p w:rsidR="000A394F" w:rsidRPr="006B43A4" w:rsidRDefault="000A394F" w:rsidP="00C01BFD">
            <w:pPr>
              <w:suppressAutoHyphens w:val="0"/>
              <w:ind w:firstLine="602"/>
              <w:jc w:val="both"/>
              <w:rPr>
                <w:lang w:eastAsia="ru-RU"/>
              </w:rPr>
            </w:pPr>
            <w:r w:rsidRPr="006B43A4">
              <w:rPr>
                <w:lang w:eastAsia="ru-RU"/>
              </w:rPr>
              <w:t>6. Иные предложения и замечания в отношении муниципального нормативного правового акта, которые, по Вашему мнению, целесообразно учесть в рамках экспертизы муниципального нормативного правового акта</w:t>
            </w:r>
          </w:p>
        </w:tc>
      </w:tr>
      <w:tr w:rsidR="000A394F" w:rsidRPr="006B43A4" w:rsidTr="00C01BFD">
        <w:trPr>
          <w:trHeight w:val="70"/>
        </w:trPr>
        <w:tc>
          <w:tcPr>
            <w:tcW w:w="9498" w:type="dxa"/>
            <w:tcBorders>
              <w:top w:val="single" w:sz="4" w:space="0" w:color="auto"/>
              <w:left w:val="single" w:sz="4" w:space="0" w:color="auto"/>
              <w:bottom w:val="single" w:sz="4" w:space="0" w:color="auto"/>
              <w:right w:val="single" w:sz="4" w:space="0" w:color="auto"/>
            </w:tcBorders>
          </w:tcPr>
          <w:p w:rsidR="000A394F" w:rsidRPr="006B43A4" w:rsidRDefault="000A394F" w:rsidP="00C01BFD">
            <w:pPr>
              <w:suppressAutoHyphens w:val="0"/>
              <w:ind w:firstLine="602"/>
              <w:jc w:val="both"/>
              <w:rPr>
                <w:lang w:eastAsia="ru-RU"/>
              </w:rPr>
            </w:pPr>
          </w:p>
        </w:tc>
      </w:tr>
    </w:tbl>
    <w:p w:rsidR="000A394F" w:rsidRPr="006B43A4" w:rsidRDefault="000A394F" w:rsidP="000A394F">
      <w:pPr>
        <w:suppressAutoHyphens w:val="0"/>
        <w:ind w:firstLine="708"/>
        <w:jc w:val="both"/>
        <w:rPr>
          <w:rFonts w:asciiTheme="minorHAnsi" w:eastAsiaTheme="minorHAnsi" w:hAnsiTheme="minorHAnsi" w:cstheme="minorBidi"/>
          <w:sz w:val="22"/>
          <w:szCs w:val="22"/>
          <w:lang w:eastAsia="en-US"/>
        </w:rPr>
      </w:pPr>
    </w:p>
    <w:p w:rsidR="00715D38" w:rsidRPr="003722BD" w:rsidRDefault="00715D38" w:rsidP="000A394F">
      <w:pPr>
        <w:suppressAutoHyphens w:val="0"/>
        <w:jc w:val="center"/>
        <w:rPr>
          <w:b/>
          <w:sz w:val="24"/>
          <w:szCs w:val="24"/>
          <w:lang w:eastAsia="ru-RU"/>
        </w:rPr>
      </w:pPr>
    </w:p>
    <w:sectPr w:rsidR="00715D38" w:rsidRPr="003722BD" w:rsidSect="000106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93B" w:rsidRDefault="00F0493B" w:rsidP="0005247A">
      <w:r>
        <w:separator/>
      </w:r>
    </w:p>
  </w:endnote>
  <w:endnote w:type="continuationSeparator" w:id="0">
    <w:p w:rsidR="00F0493B" w:rsidRDefault="00F0493B" w:rsidP="0005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charset w:val="CC"/>
    <w:family w:val="roman"/>
    <w:pitch w:val="default"/>
    <w:sig w:usb0="00000001" w:usb1="5000204B" w:usb2="00000000" w:usb3="00000000" w:csb0="2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93B" w:rsidRDefault="00F0493B" w:rsidP="0005247A">
      <w:r>
        <w:separator/>
      </w:r>
    </w:p>
  </w:footnote>
  <w:footnote w:type="continuationSeparator" w:id="0">
    <w:p w:rsidR="00F0493B" w:rsidRDefault="00F0493B" w:rsidP="0005247A">
      <w:r>
        <w:continuationSeparator/>
      </w:r>
    </w:p>
  </w:footnote>
  <w:footnote w:id="1">
    <w:p w:rsidR="0005247A" w:rsidRDefault="0005247A" w:rsidP="0005247A">
      <w:pPr>
        <w:pStyle w:val="a7"/>
        <w:jc w:val="both"/>
        <w:rPr>
          <w:rFonts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649C"/>
    <w:multiLevelType w:val="multilevel"/>
    <w:tmpl w:val="FB302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950A0F"/>
    <w:multiLevelType w:val="multilevel"/>
    <w:tmpl w:val="3B9E6C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6111D5"/>
    <w:multiLevelType w:val="multilevel"/>
    <w:tmpl w:val="73863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5C343F"/>
    <w:multiLevelType w:val="multilevel"/>
    <w:tmpl w:val="21E4A9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DFC62C6"/>
    <w:multiLevelType w:val="multilevel"/>
    <w:tmpl w:val="0896B3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54702A"/>
    <w:multiLevelType w:val="multilevel"/>
    <w:tmpl w:val="B4744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BB1F56"/>
    <w:multiLevelType w:val="multilevel"/>
    <w:tmpl w:val="957A1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D14EA7"/>
    <w:multiLevelType w:val="multilevel"/>
    <w:tmpl w:val="47C6D7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482CED"/>
    <w:multiLevelType w:val="multilevel"/>
    <w:tmpl w:val="6FD0F7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CF7BC5"/>
    <w:multiLevelType w:val="multilevel"/>
    <w:tmpl w:val="ECBC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8A7502"/>
    <w:multiLevelType w:val="multilevel"/>
    <w:tmpl w:val="4CC806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D6262F"/>
    <w:multiLevelType w:val="multilevel"/>
    <w:tmpl w:val="47D6262F"/>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3">
    <w:nsid w:val="54627AB2"/>
    <w:multiLevelType w:val="multilevel"/>
    <w:tmpl w:val="B3B006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4D3A51"/>
    <w:multiLevelType w:val="hybridMultilevel"/>
    <w:tmpl w:val="C8667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7183709"/>
    <w:multiLevelType w:val="multilevel"/>
    <w:tmpl w:val="02E42C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3459F6"/>
    <w:multiLevelType w:val="hybridMultilevel"/>
    <w:tmpl w:val="5B5C6B44"/>
    <w:lvl w:ilvl="0" w:tplc="5D12DDE6">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7"/>
  </w:num>
  <w:num w:numId="4">
    <w:abstractNumId w:val="3"/>
  </w:num>
  <w:num w:numId="5">
    <w:abstractNumId w:val="8"/>
  </w:num>
  <w:num w:numId="6">
    <w:abstractNumId w:val="13"/>
  </w:num>
  <w:num w:numId="7">
    <w:abstractNumId w:val="11"/>
  </w:num>
  <w:num w:numId="8">
    <w:abstractNumId w:val="15"/>
  </w:num>
  <w:num w:numId="9">
    <w:abstractNumId w:val="9"/>
  </w:num>
  <w:num w:numId="10">
    <w:abstractNumId w:val="6"/>
  </w:num>
  <w:num w:numId="11">
    <w:abstractNumId w:val="5"/>
  </w:num>
  <w:num w:numId="12">
    <w:abstractNumId w:val="1"/>
  </w:num>
  <w:num w:numId="13">
    <w:abstractNumId w:val="10"/>
  </w:num>
  <w:num w:numId="14">
    <w:abstractNumId w:val="16"/>
  </w:num>
  <w:num w:numId="15">
    <w:abstractNumId w:val="14"/>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A608F"/>
    <w:rsid w:val="00010687"/>
    <w:rsid w:val="00040235"/>
    <w:rsid w:val="0005247A"/>
    <w:rsid w:val="0005330A"/>
    <w:rsid w:val="000551AE"/>
    <w:rsid w:val="000636CD"/>
    <w:rsid w:val="000A394F"/>
    <w:rsid w:val="000B04FD"/>
    <w:rsid w:val="000B3978"/>
    <w:rsid w:val="000D7E52"/>
    <w:rsid w:val="00164FD8"/>
    <w:rsid w:val="001C253E"/>
    <w:rsid w:val="001E360C"/>
    <w:rsid w:val="002015BF"/>
    <w:rsid w:val="00210492"/>
    <w:rsid w:val="00234F16"/>
    <w:rsid w:val="0027236B"/>
    <w:rsid w:val="00296D81"/>
    <w:rsid w:val="002C0D3A"/>
    <w:rsid w:val="003722BD"/>
    <w:rsid w:val="003C50A0"/>
    <w:rsid w:val="003D6D0D"/>
    <w:rsid w:val="003F322B"/>
    <w:rsid w:val="003F3454"/>
    <w:rsid w:val="004222B3"/>
    <w:rsid w:val="004357C7"/>
    <w:rsid w:val="004F510E"/>
    <w:rsid w:val="0058753B"/>
    <w:rsid w:val="005B3994"/>
    <w:rsid w:val="005E2A25"/>
    <w:rsid w:val="00612FC4"/>
    <w:rsid w:val="006F6D47"/>
    <w:rsid w:val="00715D38"/>
    <w:rsid w:val="00733FA1"/>
    <w:rsid w:val="007347E1"/>
    <w:rsid w:val="00752F90"/>
    <w:rsid w:val="00785908"/>
    <w:rsid w:val="00791BAB"/>
    <w:rsid w:val="007B78F1"/>
    <w:rsid w:val="00827FFB"/>
    <w:rsid w:val="008749DD"/>
    <w:rsid w:val="00890152"/>
    <w:rsid w:val="00897A4C"/>
    <w:rsid w:val="008A608F"/>
    <w:rsid w:val="008D09C6"/>
    <w:rsid w:val="008D3CB7"/>
    <w:rsid w:val="009164B9"/>
    <w:rsid w:val="0092017D"/>
    <w:rsid w:val="00950657"/>
    <w:rsid w:val="00963CBF"/>
    <w:rsid w:val="00A1167A"/>
    <w:rsid w:val="00A31E43"/>
    <w:rsid w:val="00A8478E"/>
    <w:rsid w:val="00AB3901"/>
    <w:rsid w:val="00B006F4"/>
    <w:rsid w:val="00B25676"/>
    <w:rsid w:val="00BE1775"/>
    <w:rsid w:val="00BE7516"/>
    <w:rsid w:val="00BF5360"/>
    <w:rsid w:val="00C10A8B"/>
    <w:rsid w:val="00C2593D"/>
    <w:rsid w:val="00CD67BC"/>
    <w:rsid w:val="00D22A03"/>
    <w:rsid w:val="00D25993"/>
    <w:rsid w:val="00DF0BFA"/>
    <w:rsid w:val="00E54F31"/>
    <w:rsid w:val="00EA6781"/>
    <w:rsid w:val="00EC670F"/>
    <w:rsid w:val="00F0493B"/>
    <w:rsid w:val="00F074ED"/>
    <w:rsid w:val="00F07C31"/>
    <w:rsid w:val="00F37E3E"/>
    <w:rsid w:val="00F94AFA"/>
    <w:rsid w:val="00FB3C20"/>
    <w:rsid w:val="00FF57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53E"/>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253E"/>
    <w:rPr>
      <w:color w:val="0000FF" w:themeColor="hyperlink"/>
      <w:u w:val="single"/>
    </w:rPr>
  </w:style>
  <w:style w:type="table" w:styleId="a4">
    <w:name w:val="Table Grid"/>
    <w:basedOn w:val="a1"/>
    <w:uiPriority w:val="59"/>
    <w:rsid w:val="005875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B3C20"/>
    <w:rPr>
      <w:rFonts w:ascii="Tahoma" w:hAnsi="Tahoma" w:cs="Tahoma"/>
      <w:sz w:val="16"/>
      <w:szCs w:val="16"/>
    </w:rPr>
  </w:style>
  <w:style w:type="character" w:customStyle="1" w:styleId="a6">
    <w:name w:val="Текст выноски Знак"/>
    <w:basedOn w:val="a0"/>
    <w:link w:val="a5"/>
    <w:uiPriority w:val="99"/>
    <w:semiHidden/>
    <w:rsid w:val="00FB3C20"/>
    <w:rPr>
      <w:rFonts w:ascii="Tahoma" w:eastAsia="Times New Roman" w:hAnsi="Tahoma" w:cs="Tahoma"/>
      <w:sz w:val="16"/>
      <w:szCs w:val="16"/>
      <w:lang w:eastAsia="ar-SA"/>
    </w:rPr>
  </w:style>
  <w:style w:type="paragraph" w:styleId="a7">
    <w:name w:val="footnote text"/>
    <w:basedOn w:val="a"/>
    <w:link w:val="a8"/>
    <w:uiPriority w:val="99"/>
    <w:semiHidden/>
    <w:unhideWhenUsed/>
    <w:rsid w:val="0005247A"/>
    <w:pPr>
      <w:suppressAutoHyphens w:val="0"/>
    </w:pPr>
    <w:rPr>
      <w:rFonts w:ascii="Calibri" w:eastAsia="Calibri" w:hAnsi="Calibri"/>
      <w:sz w:val="20"/>
      <w:szCs w:val="20"/>
      <w:lang w:eastAsia="en-US"/>
    </w:rPr>
  </w:style>
  <w:style w:type="character" w:customStyle="1" w:styleId="a8">
    <w:name w:val="Текст сноски Знак"/>
    <w:basedOn w:val="a0"/>
    <w:link w:val="a7"/>
    <w:uiPriority w:val="99"/>
    <w:semiHidden/>
    <w:rsid w:val="0005247A"/>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53E"/>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253E"/>
    <w:rPr>
      <w:color w:val="0000FF" w:themeColor="hyperlink"/>
      <w:u w:val="single"/>
    </w:rPr>
  </w:style>
  <w:style w:type="table" w:styleId="a4">
    <w:name w:val="Table Grid"/>
    <w:basedOn w:val="a1"/>
    <w:uiPriority w:val="59"/>
    <w:rsid w:val="005875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24242">
      <w:bodyDiv w:val="1"/>
      <w:marLeft w:val="0"/>
      <w:marRight w:val="0"/>
      <w:marTop w:val="0"/>
      <w:marBottom w:val="0"/>
      <w:divBdr>
        <w:top w:val="none" w:sz="0" w:space="0" w:color="auto"/>
        <w:left w:val="none" w:sz="0" w:space="0" w:color="auto"/>
        <w:bottom w:val="none" w:sz="0" w:space="0" w:color="auto"/>
        <w:right w:val="none" w:sz="0" w:space="0" w:color="auto"/>
      </w:divBdr>
    </w:div>
    <w:div w:id="117914571">
      <w:bodyDiv w:val="1"/>
      <w:marLeft w:val="0"/>
      <w:marRight w:val="0"/>
      <w:marTop w:val="0"/>
      <w:marBottom w:val="0"/>
      <w:divBdr>
        <w:top w:val="none" w:sz="0" w:space="0" w:color="auto"/>
        <w:left w:val="none" w:sz="0" w:space="0" w:color="auto"/>
        <w:bottom w:val="none" w:sz="0" w:space="0" w:color="auto"/>
        <w:right w:val="none" w:sz="0" w:space="0" w:color="auto"/>
      </w:divBdr>
    </w:div>
    <w:div w:id="358050844">
      <w:bodyDiv w:val="1"/>
      <w:marLeft w:val="0"/>
      <w:marRight w:val="0"/>
      <w:marTop w:val="0"/>
      <w:marBottom w:val="0"/>
      <w:divBdr>
        <w:top w:val="none" w:sz="0" w:space="0" w:color="auto"/>
        <w:left w:val="none" w:sz="0" w:space="0" w:color="auto"/>
        <w:bottom w:val="none" w:sz="0" w:space="0" w:color="auto"/>
        <w:right w:val="none" w:sz="0" w:space="0" w:color="auto"/>
      </w:divBdr>
    </w:div>
    <w:div w:id="49973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12146661/0" TargetMode="External"/><Relationship Id="rId18" Type="http://schemas.openxmlformats.org/officeDocument/2006/relationships/hyperlink" Target="http://internet.garant.ru/document/redirect/74449814/130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nternet.garant.ru/document/redirect/74449814/40" TargetMode="External"/><Relationship Id="rId7" Type="http://schemas.openxmlformats.org/officeDocument/2006/relationships/footnotes" Target="footnotes.xml"/><Relationship Id="rId12" Type="http://schemas.openxmlformats.org/officeDocument/2006/relationships/hyperlink" Target="http://internet.garant.ru/document/redirect/74449814/1000" TargetMode="External"/><Relationship Id="rId17" Type="http://schemas.openxmlformats.org/officeDocument/2006/relationships/hyperlink" Target="http://internet.garant.ru/document/redirect/74449814/8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ternet.garant.ru/document/redirect/74449814/8204" TargetMode="External"/><Relationship Id="rId20" Type="http://schemas.openxmlformats.org/officeDocument/2006/relationships/hyperlink" Target="http://internet.garant.ru/document/redirect/74449814/5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4449814/1602" TargetMode="External"/><Relationship Id="rId24"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internet.garant.ru/document/redirect/74449814/77" TargetMode="External"/><Relationship Id="rId23" Type="http://schemas.openxmlformats.org/officeDocument/2006/relationships/hyperlink" Target="https://internet.garant.ru/" TargetMode="External"/><Relationship Id="rId10" Type="http://schemas.openxmlformats.org/officeDocument/2006/relationships/hyperlink" Target="http://internet.garant.ru/document/redirect/74449814/0" TargetMode="External"/><Relationship Id="rId19" Type="http://schemas.openxmlformats.org/officeDocument/2006/relationships/hyperlink" Target="http://internet.garant.ru/document/redirect/74449814/1300" TargetMode="External"/><Relationship Id="rId4" Type="http://schemas.microsoft.com/office/2007/relationships/stylesWithEffects" Target="stylesWithEffects.xml"/><Relationship Id="rId9" Type="http://schemas.openxmlformats.org/officeDocument/2006/relationships/hyperlink" Target="http://internet.garant.ru/document/redirect/74449814/2902" TargetMode="External"/><Relationship Id="rId14" Type="http://schemas.openxmlformats.org/officeDocument/2006/relationships/hyperlink" Target="http://internet.garant.ru/document/redirect/74449814/50" TargetMode="External"/><Relationship Id="rId22" Type="http://schemas.openxmlformats.org/officeDocument/2006/relationships/hyperlink" Target="http://internet.garant.ru/document/redirect/74449814/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239B6-52D2-47BF-BBB8-CCDF56CF3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20</Pages>
  <Words>5944</Words>
  <Characters>33885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Марзета</cp:lastModifiedBy>
  <cp:revision>36</cp:revision>
  <cp:lastPrinted>2019-01-21T09:52:00Z</cp:lastPrinted>
  <dcterms:created xsi:type="dcterms:W3CDTF">2021-05-27T06:11:00Z</dcterms:created>
  <dcterms:modified xsi:type="dcterms:W3CDTF">2026-02-19T05:46:00Z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2005164332</vt:i4>
  </property>
</Properties>
</file>